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F9816" w14:textId="0586C66D" w:rsidR="002D32D7" w:rsidRPr="000E6BF8" w:rsidRDefault="00B04362" w:rsidP="000E6BF8">
      <w:pPr>
        <w:autoSpaceDE w:val="0"/>
        <w:autoSpaceDN w:val="0"/>
        <w:adjustRightInd w:val="0"/>
        <w:rPr>
          <w:rFonts w:ascii="Times New Roman" w:hAnsi="Times New Roman" w:cs="Times New Roman"/>
          <w:b/>
          <w:bCs/>
          <w:color w:val="000000"/>
        </w:rPr>
      </w:pPr>
      <w:r w:rsidRPr="00B815DE">
        <w:rPr>
          <w:rFonts w:ascii="Times New Roman" w:hAnsi="Times New Roman" w:cs="Times New Roman"/>
          <w:b/>
          <w:bCs/>
          <w:color w:val="000000"/>
          <w:sz w:val="22"/>
          <w:szCs w:val="22"/>
        </w:rPr>
        <w:t xml:space="preserve">                           </w:t>
      </w:r>
      <w:r w:rsidRPr="000E6BF8">
        <w:rPr>
          <w:rFonts w:ascii="Times New Roman" w:hAnsi="Times New Roman" w:cs="Times New Roman"/>
          <w:b/>
          <w:bCs/>
          <w:color w:val="000000"/>
        </w:rPr>
        <w:t xml:space="preserve">                                </w:t>
      </w:r>
      <w:r w:rsidR="00BC07F7">
        <w:rPr>
          <w:rFonts w:ascii="Times New Roman" w:hAnsi="Times New Roman" w:cs="Times New Roman"/>
          <w:b/>
          <w:bCs/>
          <w:color w:val="000000"/>
        </w:rPr>
        <w:t>Meeting Minutes</w:t>
      </w:r>
    </w:p>
    <w:p w14:paraId="466A33CC" w14:textId="355451B8" w:rsidR="002D32D7" w:rsidRPr="000E6BF8" w:rsidRDefault="00B815DE" w:rsidP="000E6BF8">
      <w:pPr>
        <w:autoSpaceDE w:val="0"/>
        <w:autoSpaceDN w:val="0"/>
        <w:adjustRightInd w:val="0"/>
        <w:rPr>
          <w:rFonts w:ascii="Times New Roman" w:hAnsi="Times New Roman" w:cs="Times New Roman"/>
          <w:b/>
          <w:bCs/>
          <w:color w:val="000000"/>
        </w:rPr>
      </w:pPr>
      <w:r w:rsidRPr="000E6BF8">
        <w:rPr>
          <w:rFonts w:ascii="Times New Roman" w:hAnsi="Times New Roman" w:cs="Times New Roman"/>
          <w:b/>
          <w:bCs/>
          <w:color w:val="000000"/>
        </w:rPr>
        <w:t xml:space="preserve">                                                      </w:t>
      </w:r>
      <w:r w:rsidR="00B67AFF" w:rsidRPr="000E6BF8">
        <w:rPr>
          <w:rFonts w:ascii="Times New Roman" w:hAnsi="Times New Roman" w:cs="Times New Roman"/>
          <w:b/>
          <w:bCs/>
          <w:color w:val="000000"/>
        </w:rPr>
        <w:t xml:space="preserve">CEMETERY </w:t>
      </w:r>
      <w:r w:rsidR="00B04362" w:rsidRPr="000E6BF8">
        <w:rPr>
          <w:rFonts w:ascii="Times New Roman" w:hAnsi="Times New Roman" w:cs="Times New Roman"/>
          <w:b/>
          <w:bCs/>
          <w:color w:val="000000"/>
        </w:rPr>
        <w:t>BOARD</w:t>
      </w:r>
    </w:p>
    <w:p w14:paraId="7351EE9A" w14:textId="57329D60" w:rsidR="002D32D7" w:rsidRPr="000E6BF8" w:rsidRDefault="00B53970" w:rsidP="000E6BF8">
      <w:pPr>
        <w:autoSpaceDE w:val="0"/>
        <w:autoSpaceDN w:val="0"/>
        <w:adjustRightInd w:val="0"/>
        <w:jc w:val="center"/>
        <w:rPr>
          <w:rFonts w:ascii="Times New Roman" w:hAnsi="Times New Roman" w:cs="Times New Roman"/>
          <w:b/>
          <w:bCs/>
          <w:color w:val="000000"/>
        </w:rPr>
      </w:pPr>
      <w:r>
        <w:rPr>
          <w:rFonts w:ascii="Times New Roman" w:hAnsi="Times New Roman" w:cs="Times New Roman"/>
          <w:b/>
          <w:bCs/>
          <w:color w:val="000000"/>
        </w:rPr>
        <w:t xml:space="preserve">Monday, </w:t>
      </w:r>
      <w:r w:rsidR="00FD7C31">
        <w:rPr>
          <w:rFonts w:ascii="Times New Roman" w:hAnsi="Times New Roman" w:cs="Times New Roman"/>
          <w:b/>
          <w:bCs/>
          <w:color w:val="000000"/>
        </w:rPr>
        <w:t>June 1st</w:t>
      </w:r>
      <w:r w:rsidR="00BC607A">
        <w:rPr>
          <w:rFonts w:ascii="Times New Roman" w:hAnsi="Times New Roman" w:cs="Times New Roman"/>
          <w:b/>
          <w:bCs/>
          <w:color w:val="000000"/>
        </w:rPr>
        <w:t>,</w:t>
      </w:r>
      <w:r w:rsidR="00D936CA">
        <w:rPr>
          <w:rFonts w:ascii="Times New Roman" w:hAnsi="Times New Roman" w:cs="Times New Roman"/>
          <w:b/>
          <w:bCs/>
          <w:color w:val="000000"/>
        </w:rPr>
        <w:t xml:space="preserve"> </w:t>
      </w:r>
      <w:proofErr w:type="gramStart"/>
      <w:r w:rsidR="00D936CA">
        <w:rPr>
          <w:rFonts w:ascii="Times New Roman" w:hAnsi="Times New Roman" w:cs="Times New Roman"/>
          <w:b/>
          <w:bCs/>
          <w:color w:val="000000"/>
        </w:rPr>
        <w:t>2026</w:t>
      </w:r>
      <w:proofErr w:type="gramEnd"/>
      <w:r w:rsidR="00D936CA">
        <w:rPr>
          <w:rFonts w:ascii="Times New Roman" w:hAnsi="Times New Roman" w:cs="Times New Roman"/>
          <w:b/>
          <w:bCs/>
          <w:color w:val="000000"/>
        </w:rPr>
        <w:t xml:space="preserve"> at 12:00pm</w:t>
      </w:r>
    </w:p>
    <w:p w14:paraId="293B6D74" w14:textId="572A5EA6" w:rsidR="002D32D7" w:rsidRPr="000E6BF8" w:rsidRDefault="002D32D7" w:rsidP="000E6BF8">
      <w:pPr>
        <w:autoSpaceDE w:val="0"/>
        <w:autoSpaceDN w:val="0"/>
        <w:adjustRightInd w:val="0"/>
        <w:jc w:val="center"/>
        <w:rPr>
          <w:rFonts w:ascii="Times New Roman" w:hAnsi="Times New Roman" w:cs="Times New Roman"/>
          <w:b/>
          <w:bCs/>
          <w:color w:val="000000"/>
        </w:rPr>
      </w:pPr>
      <w:r w:rsidRPr="000E6BF8">
        <w:rPr>
          <w:rFonts w:ascii="Times New Roman" w:hAnsi="Times New Roman" w:cs="Times New Roman"/>
          <w:b/>
          <w:bCs/>
          <w:color w:val="000000"/>
        </w:rPr>
        <w:t>Village Board Room, 30 South First Street</w:t>
      </w:r>
    </w:p>
    <w:p w14:paraId="67E2B702" w14:textId="0F7DEB89" w:rsidR="002D32D7" w:rsidRPr="000E6BF8" w:rsidRDefault="000E6BF8" w:rsidP="000E6BF8">
      <w:pPr>
        <w:autoSpaceDE w:val="0"/>
        <w:autoSpaceDN w:val="0"/>
        <w:adjustRightInd w:val="0"/>
        <w:rPr>
          <w:rFonts w:ascii="Times New Roman" w:hAnsi="Times New Roman" w:cs="Times New Roman"/>
          <w:b/>
          <w:bCs/>
          <w:color w:val="000000"/>
        </w:rPr>
      </w:pPr>
      <w:r w:rsidRPr="000E6BF8">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524E0F59" wp14:editId="6A8E2337">
                <wp:simplePos x="0" y="0"/>
                <wp:positionH relativeFrom="margin">
                  <wp:align>left</wp:align>
                </wp:positionH>
                <wp:positionV relativeFrom="paragraph">
                  <wp:posOffset>3810</wp:posOffset>
                </wp:positionV>
                <wp:extent cx="580580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805805"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1664C0A"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pt" to="457.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" strokecolor="#4472c4 [3204]" strokeweight="2pt">
                <v:stroke joinstyle="miter"/>
                <w10:wrap anchorx="margin"/>
              </v:line>
            </w:pict>
          </mc:Fallback>
        </mc:AlternateContent>
      </w:r>
    </w:p>
    <w:p w14:paraId="4F3D706A" w14:textId="1AF4D5B4" w:rsidR="00E273CF" w:rsidRPr="000E6BF8" w:rsidRDefault="00E273CF" w:rsidP="000E6BF8">
      <w:pPr>
        <w:rPr>
          <w:rFonts w:ascii="Times New Roman" w:hAnsi="Times New Roman" w:cs="Times New Roman"/>
          <w:sz w:val="22"/>
          <w:szCs w:val="22"/>
          <w:u w:val="single"/>
        </w:rPr>
      </w:pPr>
      <w:r w:rsidRPr="000E6BF8">
        <w:rPr>
          <w:rFonts w:ascii="Times New Roman" w:hAnsi="Times New Roman" w:cs="Times New Roman"/>
          <w:sz w:val="22"/>
          <w:szCs w:val="22"/>
          <w:u w:val="single"/>
        </w:rPr>
        <w:t>Call to Order</w:t>
      </w:r>
    </w:p>
    <w:p w14:paraId="32D0548F" w14:textId="74FC3E5F" w:rsidR="00307175" w:rsidRPr="00BC07F7" w:rsidRDefault="00BC07F7" w:rsidP="000E6BF8">
      <w:pPr>
        <w:rPr>
          <w:rFonts w:ascii="Times New Roman" w:hAnsi="Times New Roman" w:cs="Times New Roman"/>
          <w:sz w:val="22"/>
          <w:szCs w:val="22"/>
        </w:rPr>
      </w:pPr>
      <w:r w:rsidRPr="00BC07F7">
        <w:rPr>
          <w:rFonts w:ascii="Times New Roman" w:hAnsi="Times New Roman" w:cs="Times New Roman"/>
          <w:sz w:val="22"/>
          <w:szCs w:val="22"/>
        </w:rPr>
        <w:t xml:space="preserve">Meeting called to order at </w:t>
      </w:r>
      <w:r w:rsidR="00D73C57">
        <w:rPr>
          <w:rFonts w:ascii="Times New Roman" w:hAnsi="Times New Roman" w:cs="Times New Roman"/>
          <w:sz w:val="22"/>
          <w:szCs w:val="22"/>
        </w:rPr>
        <w:t>12:02pm</w:t>
      </w:r>
      <w:r w:rsidR="00F270DC">
        <w:rPr>
          <w:rFonts w:ascii="Times New Roman" w:hAnsi="Times New Roman" w:cs="Times New Roman"/>
          <w:sz w:val="22"/>
          <w:szCs w:val="22"/>
        </w:rPr>
        <w:t>.</w:t>
      </w:r>
    </w:p>
    <w:p w14:paraId="258660FC" w14:textId="77777777" w:rsidR="00BC07F7" w:rsidRPr="000E6BF8" w:rsidRDefault="00BC07F7" w:rsidP="000E6BF8">
      <w:pPr>
        <w:rPr>
          <w:rFonts w:ascii="Times New Roman" w:hAnsi="Times New Roman" w:cs="Times New Roman"/>
          <w:sz w:val="22"/>
          <w:szCs w:val="22"/>
          <w:u w:val="single"/>
        </w:rPr>
      </w:pPr>
    </w:p>
    <w:p w14:paraId="6C125DD0" w14:textId="7E0647FD" w:rsidR="00307175" w:rsidRPr="000E6BF8" w:rsidRDefault="00307175" w:rsidP="000E6BF8">
      <w:pPr>
        <w:rPr>
          <w:rFonts w:ascii="Times New Roman" w:hAnsi="Times New Roman" w:cs="Times New Roman"/>
          <w:sz w:val="22"/>
          <w:szCs w:val="22"/>
          <w:u w:val="single"/>
        </w:rPr>
      </w:pPr>
      <w:r w:rsidRPr="000E6BF8">
        <w:rPr>
          <w:rFonts w:ascii="Times New Roman" w:hAnsi="Times New Roman" w:cs="Times New Roman"/>
          <w:sz w:val="22"/>
          <w:szCs w:val="22"/>
          <w:u w:val="single"/>
        </w:rPr>
        <w:t>Pledge of Allegiance</w:t>
      </w:r>
    </w:p>
    <w:p w14:paraId="35E8E94D" w14:textId="77777777" w:rsidR="000771B1" w:rsidRPr="000E6BF8" w:rsidRDefault="000771B1" w:rsidP="000E6BF8">
      <w:pPr>
        <w:rPr>
          <w:rFonts w:ascii="Times New Roman" w:hAnsi="Times New Roman" w:cs="Times New Roman"/>
          <w:sz w:val="22"/>
          <w:szCs w:val="22"/>
          <w:u w:val="single"/>
        </w:rPr>
      </w:pPr>
    </w:p>
    <w:p w14:paraId="31C8B93F" w14:textId="2861DAA1" w:rsidR="0081657C" w:rsidRPr="000E6BF8" w:rsidRDefault="00E273CF" w:rsidP="000E6BF8">
      <w:pPr>
        <w:rPr>
          <w:rFonts w:ascii="Times New Roman" w:hAnsi="Times New Roman" w:cs="Times New Roman"/>
          <w:sz w:val="22"/>
          <w:szCs w:val="22"/>
          <w:u w:val="single"/>
        </w:rPr>
      </w:pPr>
      <w:r w:rsidRPr="000E6BF8">
        <w:rPr>
          <w:rFonts w:ascii="Times New Roman" w:hAnsi="Times New Roman" w:cs="Times New Roman"/>
          <w:sz w:val="22"/>
          <w:szCs w:val="22"/>
          <w:u w:val="single"/>
        </w:rPr>
        <w:t>Roll Call</w:t>
      </w:r>
    </w:p>
    <w:p w14:paraId="11D4E2D1" w14:textId="0DF6FCE2" w:rsidR="00B53970" w:rsidRDefault="0081657C" w:rsidP="000E6BF8">
      <w:pPr>
        <w:rPr>
          <w:rFonts w:ascii="Times New Roman" w:hAnsi="Times New Roman" w:cs="Times New Roman"/>
          <w:sz w:val="22"/>
          <w:szCs w:val="22"/>
        </w:rPr>
      </w:pPr>
      <w:r w:rsidRPr="000E6BF8">
        <w:rPr>
          <w:rFonts w:ascii="Times New Roman" w:hAnsi="Times New Roman" w:cs="Times New Roman"/>
          <w:sz w:val="22"/>
          <w:szCs w:val="22"/>
        </w:rPr>
        <w:t>Mary Kay Krings</w:t>
      </w:r>
      <w:r w:rsidR="00C632E7">
        <w:rPr>
          <w:rFonts w:ascii="Times New Roman" w:hAnsi="Times New Roman" w:cs="Times New Roman"/>
          <w:sz w:val="22"/>
          <w:szCs w:val="22"/>
        </w:rPr>
        <w:t xml:space="preserve"> (present)</w:t>
      </w:r>
      <w:r w:rsidRPr="000E6BF8">
        <w:rPr>
          <w:rFonts w:ascii="Times New Roman" w:hAnsi="Times New Roman" w:cs="Times New Roman"/>
          <w:sz w:val="22"/>
          <w:szCs w:val="22"/>
        </w:rPr>
        <w:t>, Mike Bouras</w:t>
      </w:r>
      <w:r w:rsidR="00C632E7">
        <w:rPr>
          <w:rFonts w:ascii="Times New Roman" w:hAnsi="Times New Roman" w:cs="Times New Roman"/>
          <w:sz w:val="22"/>
          <w:szCs w:val="22"/>
        </w:rPr>
        <w:t xml:space="preserve"> (present)</w:t>
      </w:r>
      <w:r w:rsidRPr="000E6BF8">
        <w:rPr>
          <w:rFonts w:ascii="Times New Roman" w:hAnsi="Times New Roman" w:cs="Times New Roman"/>
          <w:sz w:val="22"/>
          <w:szCs w:val="22"/>
        </w:rPr>
        <w:t>, Jaci Stelzner</w:t>
      </w:r>
      <w:r w:rsidR="00C632E7">
        <w:rPr>
          <w:rFonts w:ascii="Times New Roman" w:hAnsi="Times New Roman" w:cs="Times New Roman"/>
          <w:sz w:val="22"/>
          <w:szCs w:val="22"/>
        </w:rPr>
        <w:t xml:space="preserve"> (present)</w:t>
      </w:r>
      <w:r w:rsidRPr="000E6BF8">
        <w:rPr>
          <w:rFonts w:ascii="Times New Roman" w:hAnsi="Times New Roman" w:cs="Times New Roman"/>
          <w:sz w:val="22"/>
          <w:szCs w:val="22"/>
        </w:rPr>
        <w:t>, Kelly Angell</w:t>
      </w:r>
      <w:r w:rsidR="00C632E7">
        <w:rPr>
          <w:rFonts w:ascii="Times New Roman" w:hAnsi="Times New Roman" w:cs="Times New Roman"/>
          <w:sz w:val="22"/>
          <w:szCs w:val="22"/>
        </w:rPr>
        <w:t xml:space="preserve"> (present)</w:t>
      </w:r>
      <w:r w:rsidR="000B2B29" w:rsidRPr="000E6BF8">
        <w:rPr>
          <w:rFonts w:ascii="Times New Roman" w:hAnsi="Times New Roman" w:cs="Times New Roman"/>
          <w:sz w:val="22"/>
          <w:szCs w:val="22"/>
        </w:rPr>
        <w:t>, Lori Allcox</w:t>
      </w:r>
      <w:r w:rsidR="005505E3">
        <w:rPr>
          <w:rFonts w:ascii="Times New Roman" w:hAnsi="Times New Roman" w:cs="Times New Roman"/>
          <w:sz w:val="22"/>
          <w:szCs w:val="22"/>
        </w:rPr>
        <w:t xml:space="preserve"> </w:t>
      </w:r>
      <w:r w:rsidR="00C632E7">
        <w:rPr>
          <w:rFonts w:ascii="Times New Roman" w:hAnsi="Times New Roman" w:cs="Times New Roman"/>
          <w:sz w:val="22"/>
          <w:szCs w:val="22"/>
        </w:rPr>
        <w:t>(present)</w:t>
      </w:r>
      <w:r w:rsidR="005505E3">
        <w:rPr>
          <w:rFonts w:ascii="Times New Roman" w:hAnsi="Times New Roman" w:cs="Times New Roman"/>
          <w:sz w:val="22"/>
          <w:szCs w:val="22"/>
        </w:rPr>
        <w:t xml:space="preserve"> </w:t>
      </w:r>
    </w:p>
    <w:p w14:paraId="2CBB3F51" w14:textId="6E916302" w:rsidR="0081657C" w:rsidRPr="000E6BF8" w:rsidRDefault="0081657C" w:rsidP="000E6BF8">
      <w:pPr>
        <w:rPr>
          <w:rFonts w:ascii="Times New Roman" w:hAnsi="Times New Roman" w:cs="Times New Roman"/>
          <w:sz w:val="22"/>
          <w:szCs w:val="22"/>
        </w:rPr>
      </w:pPr>
      <w:r w:rsidRPr="000E6BF8">
        <w:rPr>
          <w:rFonts w:ascii="Times New Roman" w:hAnsi="Times New Roman" w:cs="Times New Roman"/>
          <w:sz w:val="22"/>
          <w:szCs w:val="22"/>
        </w:rPr>
        <w:t>Clerk</w:t>
      </w:r>
      <w:r w:rsidR="00B53970">
        <w:rPr>
          <w:rFonts w:ascii="Times New Roman" w:hAnsi="Times New Roman" w:cs="Times New Roman"/>
          <w:sz w:val="22"/>
          <w:szCs w:val="22"/>
        </w:rPr>
        <w:t xml:space="preserve"> Ahlana </w:t>
      </w:r>
      <w:r w:rsidRPr="000E6BF8">
        <w:rPr>
          <w:rFonts w:ascii="Times New Roman" w:hAnsi="Times New Roman" w:cs="Times New Roman"/>
          <w:sz w:val="22"/>
          <w:szCs w:val="22"/>
        </w:rPr>
        <w:t>Saray</w:t>
      </w:r>
      <w:r w:rsidR="00BC07F7">
        <w:rPr>
          <w:rFonts w:ascii="Times New Roman" w:hAnsi="Times New Roman" w:cs="Times New Roman"/>
          <w:sz w:val="22"/>
          <w:szCs w:val="22"/>
        </w:rPr>
        <w:t xml:space="preserve"> (present)</w:t>
      </w:r>
      <w:r w:rsidR="00FB5CB8" w:rsidRPr="000E6BF8">
        <w:rPr>
          <w:rFonts w:ascii="Times New Roman" w:hAnsi="Times New Roman" w:cs="Times New Roman"/>
          <w:sz w:val="22"/>
          <w:szCs w:val="22"/>
        </w:rPr>
        <w:t xml:space="preserve">, </w:t>
      </w:r>
      <w:r w:rsidR="00B53970">
        <w:rPr>
          <w:rFonts w:ascii="Times New Roman" w:hAnsi="Times New Roman" w:cs="Times New Roman"/>
          <w:sz w:val="22"/>
          <w:szCs w:val="22"/>
        </w:rPr>
        <w:t>Director of Public Works</w:t>
      </w:r>
      <w:r w:rsidR="00FB5CB8" w:rsidRPr="000E6BF8">
        <w:rPr>
          <w:rFonts w:ascii="Times New Roman" w:hAnsi="Times New Roman" w:cs="Times New Roman"/>
          <w:sz w:val="22"/>
          <w:szCs w:val="22"/>
        </w:rPr>
        <w:t xml:space="preserve"> Allen Mankiewicz</w:t>
      </w:r>
      <w:r w:rsidR="00BC07F7">
        <w:rPr>
          <w:rFonts w:ascii="Times New Roman" w:hAnsi="Times New Roman" w:cs="Times New Roman"/>
          <w:sz w:val="22"/>
          <w:szCs w:val="22"/>
        </w:rPr>
        <w:t xml:space="preserve"> (absent)</w:t>
      </w:r>
    </w:p>
    <w:p w14:paraId="2678DA33" w14:textId="77777777" w:rsidR="0081657C" w:rsidRPr="000E6BF8" w:rsidRDefault="0081657C" w:rsidP="000E6BF8">
      <w:pPr>
        <w:rPr>
          <w:rFonts w:ascii="Times New Roman" w:hAnsi="Times New Roman" w:cs="Times New Roman"/>
          <w:sz w:val="22"/>
          <w:szCs w:val="22"/>
          <w:u w:val="single"/>
        </w:rPr>
      </w:pPr>
    </w:p>
    <w:p w14:paraId="4C1D1C68" w14:textId="348B03F8" w:rsidR="00540D40" w:rsidRPr="000E6BF8" w:rsidRDefault="00E273CF" w:rsidP="000E6BF8">
      <w:pPr>
        <w:rPr>
          <w:rFonts w:ascii="Times New Roman" w:hAnsi="Times New Roman" w:cs="Times New Roman"/>
          <w:sz w:val="22"/>
          <w:szCs w:val="22"/>
          <w:u w:val="single"/>
        </w:rPr>
      </w:pPr>
      <w:r w:rsidRPr="000E6BF8">
        <w:rPr>
          <w:rFonts w:ascii="Times New Roman" w:hAnsi="Times New Roman" w:cs="Times New Roman"/>
          <w:sz w:val="22"/>
          <w:szCs w:val="22"/>
          <w:u w:val="single"/>
        </w:rPr>
        <w:t>Approval of Minute</w:t>
      </w:r>
      <w:r w:rsidR="00036B2F" w:rsidRPr="000E6BF8">
        <w:rPr>
          <w:rFonts w:ascii="Times New Roman" w:hAnsi="Times New Roman" w:cs="Times New Roman"/>
          <w:sz w:val="22"/>
          <w:szCs w:val="22"/>
          <w:u w:val="single"/>
        </w:rPr>
        <w:t>s</w:t>
      </w:r>
    </w:p>
    <w:p w14:paraId="627C9ACD" w14:textId="3B18E508" w:rsidR="00540D40" w:rsidRPr="000E6BF8" w:rsidRDefault="00F270DC" w:rsidP="000E6BF8">
      <w:pPr>
        <w:rPr>
          <w:rFonts w:ascii="Times New Roman" w:hAnsi="Times New Roman" w:cs="Times New Roman"/>
          <w:sz w:val="22"/>
          <w:szCs w:val="22"/>
        </w:rPr>
      </w:pPr>
      <w:r>
        <w:rPr>
          <w:rFonts w:ascii="Times New Roman" w:hAnsi="Times New Roman" w:cs="Times New Roman"/>
          <w:b/>
          <w:bCs/>
          <w:sz w:val="22"/>
          <w:szCs w:val="22"/>
        </w:rPr>
        <w:t xml:space="preserve">Motion by </w:t>
      </w:r>
      <w:r w:rsidR="00917253">
        <w:rPr>
          <w:rFonts w:ascii="Times New Roman" w:hAnsi="Times New Roman" w:cs="Times New Roman"/>
          <w:b/>
          <w:bCs/>
          <w:sz w:val="22"/>
          <w:szCs w:val="22"/>
        </w:rPr>
        <w:t>Bouras, Second by Allcox</w:t>
      </w:r>
      <w:r w:rsidR="00B53970">
        <w:rPr>
          <w:rFonts w:ascii="Times New Roman" w:hAnsi="Times New Roman" w:cs="Times New Roman"/>
          <w:sz w:val="22"/>
          <w:szCs w:val="22"/>
        </w:rPr>
        <w:t xml:space="preserve"> to approve </w:t>
      </w:r>
      <w:r w:rsidR="00D6676E">
        <w:rPr>
          <w:rFonts w:ascii="Times New Roman" w:hAnsi="Times New Roman" w:cs="Times New Roman"/>
          <w:sz w:val="22"/>
          <w:szCs w:val="22"/>
        </w:rPr>
        <w:t>May 4th</w:t>
      </w:r>
      <w:r w:rsidR="00540D40" w:rsidRPr="000E6BF8">
        <w:rPr>
          <w:rFonts w:ascii="Times New Roman" w:hAnsi="Times New Roman" w:cs="Times New Roman"/>
          <w:sz w:val="22"/>
          <w:szCs w:val="22"/>
        </w:rPr>
        <w:t xml:space="preserve">, </w:t>
      </w:r>
      <w:proofErr w:type="gramStart"/>
      <w:r w:rsidR="00FE1EF1">
        <w:rPr>
          <w:rFonts w:ascii="Times New Roman" w:hAnsi="Times New Roman" w:cs="Times New Roman"/>
          <w:sz w:val="22"/>
          <w:szCs w:val="22"/>
        </w:rPr>
        <w:t>2026</w:t>
      </w:r>
      <w:proofErr w:type="gramEnd"/>
      <w:r w:rsidR="00FE1EF1">
        <w:rPr>
          <w:rFonts w:ascii="Times New Roman" w:hAnsi="Times New Roman" w:cs="Times New Roman"/>
          <w:sz w:val="22"/>
          <w:szCs w:val="22"/>
        </w:rPr>
        <w:t xml:space="preserve"> </w:t>
      </w:r>
      <w:r w:rsidR="00540D40" w:rsidRPr="000E6BF8">
        <w:rPr>
          <w:rFonts w:ascii="Times New Roman" w:hAnsi="Times New Roman" w:cs="Times New Roman"/>
          <w:sz w:val="22"/>
          <w:szCs w:val="22"/>
        </w:rPr>
        <w:t>Cemetery Board Minutes</w:t>
      </w:r>
      <w:r w:rsidR="005505E3">
        <w:rPr>
          <w:rFonts w:ascii="Times New Roman" w:hAnsi="Times New Roman" w:cs="Times New Roman"/>
          <w:sz w:val="22"/>
          <w:szCs w:val="22"/>
        </w:rPr>
        <w:t xml:space="preserve"> </w:t>
      </w:r>
      <w:r w:rsidR="00917253">
        <w:rPr>
          <w:rFonts w:ascii="Times New Roman" w:hAnsi="Times New Roman" w:cs="Times New Roman"/>
          <w:sz w:val="22"/>
          <w:szCs w:val="22"/>
        </w:rPr>
        <w:t>with amendment listing Trustee Bouras as present</w:t>
      </w:r>
    </w:p>
    <w:p w14:paraId="15D457D6" w14:textId="273D6AAD" w:rsidR="004849E9" w:rsidRPr="00917253" w:rsidRDefault="00917253" w:rsidP="000E6BF8">
      <w:pPr>
        <w:rPr>
          <w:rFonts w:ascii="Times New Roman" w:hAnsi="Times New Roman" w:cs="Times New Roman"/>
          <w:b/>
          <w:bCs/>
          <w:sz w:val="22"/>
          <w:szCs w:val="22"/>
        </w:rPr>
      </w:pPr>
      <w:r w:rsidRPr="00917253">
        <w:rPr>
          <w:rFonts w:ascii="Times New Roman" w:hAnsi="Times New Roman" w:cs="Times New Roman"/>
          <w:b/>
          <w:bCs/>
          <w:sz w:val="22"/>
          <w:szCs w:val="22"/>
        </w:rPr>
        <w:t>Motion passes by voice vote 5-0-0</w:t>
      </w:r>
    </w:p>
    <w:p w14:paraId="1AF84D4D" w14:textId="77777777" w:rsidR="004849E9" w:rsidRPr="000E6BF8" w:rsidRDefault="004849E9" w:rsidP="000E6BF8">
      <w:pPr>
        <w:rPr>
          <w:rFonts w:ascii="Times New Roman" w:hAnsi="Times New Roman" w:cs="Times New Roman"/>
          <w:sz w:val="22"/>
          <w:szCs w:val="22"/>
          <w:u w:val="single"/>
        </w:rPr>
      </w:pPr>
    </w:p>
    <w:p w14:paraId="16448880" w14:textId="0B3E0218" w:rsidR="005224E3" w:rsidRPr="000E6BF8" w:rsidRDefault="00E273CF" w:rsidP="000E6BF8">
      <w:pPr>
        <w:rPr>
          <w:rFonts w:ascii="Times New Roman" w:hAnsi="Times New Roman" w:cs="Times New Roman"/>
          <w:sz w:val="22"/>
          <w:szCs w:val="22"/>
          <w:u w:val="single"/>
        </w:rPr>
      </w:pPr>
      <w:r w:rsidRPr="000E6BF8">
        <w:rPr>
          <w:rFonts w:ascii="Times New Roman" w:hAnsi="Times New Roman" w:cs="Times New Roman"/>
          <w:sz w:val="22"/>
          <w:szCs w:val="22"/>
          <w:u w:val="single"/>
        </w:rPr>
        <w:t>Public Participation</w:t>
      </w:r>
    </w:p>
    <w:p w14:paraId="4CCACD2F" w14:textId="7DAA4C40" w:rsidR="00E273CF" w:rsidRPr="005505E3" w:rsidRDefault="005505E3" w:rsidP="000E6BF8">
      <w:pPr>
        <w:rPr>
          <w:rFonts w:ascii="Times New Roman" w:hAnsi="Times New Roman" w:cs="Times New Roman"/>
          <w:sz w:val="22"/>
          <w:szCs w:val="22"/>
        </w:rPr>
      </w:pPr>
      <w:r w:rsidRPr="005505E3">
        <w:rPr>
          <w:rFonts w:ascii="Times New Roman" w:hAnsi="Times New Roman" w:cs="Times New Roman"/>
          <w:sz w:val="22"/>
          <w:szCs w:val="22"/>
        </w:rPr>
        <w:t>None.</w:t>
      </w:r>
    </w:p>
    <w:p w14:paraId="652CFF48" w14:textId="77777777" w:rsidR="005505E3" w:rsidRPr="000E6BF8" w:rsidRDefault="005505E3" w:rsidP="000E6BF8">
      <w:pPr>
        <w:rPr>
          <w:rFonts w:ascii="Times New Roman" w:hAnsi="Times New Roman" w:cs="Times New Roman"/>
          <w:sz w:val="22"/>
          <w:szCs w:val="22"/>
          <w:u w:val="single"/>
        </w:rPr>
      </w:pPr>
    </w:p>
    <w:p w14:paraId="1B2E6137" w14:textId="77777777" w:rsidR="00E273CF" w:rsidRPr="000E6BF8" w:rsidRDefault="00E273CF" w:rsidP="000E6BF8">
      <w:pPr>
        <w:rPr>
          <w:rFonts w:ascii="Times New Roman" w:hAnsi="Times New Roman" w:cs="Times New Roman"/>
          <w:sz w:val="22"/>
          <w:szCs w:val="22"/>
          <w:u w:val="single"/>
        </w:rPr>
      </w:pPr>
      <w:r w:rsidRPr="000E6BF8">
        <w:rPr>
          <w:rFonts w:ascii="Times New Roman" w:hAnsi="Times New Roman" w:cs="Times New Roman"/>
          <w:sz w:val="22"/>
          <w:szCs w:val="22"/>
          <w:u w:val="single"/>
        </w:rPr>
        <w:t>Communications</w:t>
      </w:r>
    </w:p>
    <w:p w14:paraId="5D543CFE" w14:textId="176B0C3B" w:rsidR="00E273CF" w:rsidRPr="005505E3" w:rsidRDefault="005505E3" w:rsidP="000E6BF8">
      <w:pPr>
        <w:rPr>
          <w:rFonts w:ascii="Times New Roman" w:hAnsi="Times New Roman" w:cs="Times New Roman"/>
          <w:sz w:val="22"/>
          <w:szCs w:val="22"/>
        </w:rPr>
      </w:pPr>
      <w:r w:rsidRPr="005505E3">
        <w:rPr>
          <w:rFonts w:ascii="Times New Roman" w:hAnsi="Times New Roman" w:cs="Times New Roman"/>
          <w:sz w:val="22"/>
          <w:szCs w:val="22"/>
        </w:rPr>
        <w:t>None.</w:t>
      </w:r>
    </w:p>
    <w:p w14:paraId="065E282E" w14:textId="77777777" w:rsidR="005505E3" w:rsidRPr="000E6BF8" w:rsidRDefault="005505E3" w:rsidP="000E6BF8">
      <w:pPr>
        <w:rPr>
          <w:rFonts w:ascii="Times New Roman" w:hAnsi="Times New Roman" w:cs="Times New Roman"/>
          <w:sz w:val="22"/>
          <w:szCs w:val="22"/>
          <w:u w:val="single"/>
        </w:rPr>
      </w:pPr>
    </w:p>
    <w:p w14:paraId="03B4B717" w14:textId="19143104" w:rsidR="00E273CF" w:rsidRPr="000E6BF8" w:rsidRDefault="00117DAB" w:rsidP="000E6BF8">
      <w:pPr>
        <w:rPr>
          <w:rFonts w:ascii="Times New Roman" w:hAnsi="Times New Roman" w:cs="Times New Roman"/>
          <w:sz w:val="22"/>
          <w:szCs w:val="22"/>
          <w:u w:val="single"/>
        </w:rPr>
      </w:pPr>
      <w:r w:rsidRPr="000E6BF8">
        <w:rPr>
          <w:rFonts w:ascii="Times New Roman" w:hAnsi="Times New Roman" w:cs="Times New Roman"/>
          <w:sz w:val="22"/>
          <w:szCs w:val="22"/>
          <w:u w:val="single"/>
        </w:rPr>
        <w:t>Operations Report</w:t>
      </w:r>
    </w:p>
    <w:p w14:paraId="3F2DF147" w14:textId="272B5A98" w:rsidR="003B2A45" w:rsidRDefault="0090786B" w:rsidP="00EC2A92">
      <w:pPr>
        <w:rPr>
          <w:rFonts w:ascii="Times New Roman" w:hAnsi="Times New Roman" w:cs="Times New Roman"/>
          <w:sz w:val="22"/>
          <w:szCs w:val="22"/>
        </w:rPr>
      </w:pPr>
      <w:r w:rsidRPr="0090786B">
        <w:rPr>
          <w:rFonts w:ascii="Times New Roman" w:hAnsi="Times New Roman" w:cs="Times New Roman"/>
          <w:sz w:val="22"/>
          <w:szCs w:val="22"/>
        </w:rPr>
        <w:t>Trustee Krings stated that she expects the cemetery to be well maintained throughout the year, not only in preparation for Memorial Day, and requested a review of the mowing schedule. The Board agreed to review the Memorial Day policy to determine whether lawn mowing operations should begin earlier. Trustee Krings also noted that she had received a comment indicating the cemetery had been in poor condition prior to Memorial Day, although it was reported to be in good condition on Memorial Day itself.</w:t>
      </w:r>
    </w:p>
    <w:p w14:paraId="60239CE0" w14:textId="77777777" w:rsidR="0090786B" w:rsidRPr="000E6BF8" w:rsidRDefault="0090786B" w:rsidP="00EC2A92">
      <w:pPr>
        <w:rPr>
          <w:rFonts w:ascii="Times New Roman" w:hAnsi="Times New Roman" w:cs="Times New Roman"/>
          <w:sz w:val="22"/>
          <w:szCs w:val="22"/>
        </w:rPr>
      </w:pPr>
    </w:p>
    <w:p w14:paraId="2508AC5E" w14:textId="77777777" w:rsidR="00A8577E" w:rsidRPr="00A8577E" w:rsidRDefault="00A8577E" w:rsidP="00A8577E">
      <w:pPr>
        <w:rPr>
          <w:rFonts w:ascii="Times New Roman" w:eastAsia="Century Gothic" w:hAnsi="Times New Roman" w:cs="Times New Roman"/>
          <w:sz w:val="22"/>
          <w:szCs w:val="22"/>
          <w:u w:val="single"/>
          <w:lang w:val="en"/>
        </w:rPr>
      </w:pPr>
      <w:r w:rsidRPr="00A8577E">
        <w:rPr>
          <w:rFonts w:ascii="Times New Roman" w:eastAsia="Century Gothic" w:hAnsi="Times New Roman" w:cs="Times New Roman"/>
          <w:sz w:val="22"/>
          <w:szCs w:val="22"/>
          <w:u w:val="single"/>
          <w:lang w:val="en"/>
        </w:rPr>
        <w:t>Old Business</w:t>
      </w:r>
    </w:p>
    <w:p w14:paraId="51EE463F" w14:textId="77777777" w:rsidR="00A32FE4" w:rsidRDefault="00A8577E" w:rsidP="00A32FE4">
      <w:pPr>
        <w:numPr>
          <w:ilvl w:val="0"/>
          <w:numId w:val="8"/>
        </w:numPr>
        <w:pBdr>
          <w:top w:val="nil"/>
          <w:left w:val="nil"/>
          <w:bottom w:val="nil"/>
          <w:right w:val="nil"/>
          <w:between w:val="nil"/>
        </w:pBdr>
        <w:rPr>
          <w:rFonts w:ascii="Times New Roman" w:eastAsia="Century Gothic" w:hAnsi="Times New Roman" w:cs="Times New Roman"/>
          <w:color w:val="000000"/>
          <w:sz w:val="22"/>
          <w:szCs w:val="22"/>
          <w:lang w:val="en"/>
        </w:rPr>
      </w:pPr>
      <w:r w:rsidRPr="00A8577E">
        <w:rPr>
          <w:rFonts w:ascii="Times New Roman" w:eastAsia="Century Gothic" w:hAnsi="Times New Roman" w:cs="Times New Roman"/>
          <w:color w:val="000000"/>
          <w:sz w:val="22"/>
          <w:szCs w:val="22"/>
          <w:lang w:val="en"/>
        </w:rPr>
        <w:t>Discuss status and cost of Village of Winneconne Cemetery Sign</w:t>
      </w:r>
      <w:r w:rsidRPr="00A8577E">
        <w:rPr>
          <w:rFonts w:ascii="Times New Roman" w:eastAsia="Century Gothic" w:hAnsi="Times New Roman" w:cs="Times New Roman"/>
          <w:sz w:val="22"/>
          <w:szCs w:val="22"/>
          <w:lang w:val="en"/>
        </w:rPr>
        <w:t>s</w:t>
      </w:r>
    </w:p>
    <w:p w14:paraId="3F43FCFC" w14:textId="725D83E1" w:rsidR="00A8577E" w:rsidRPr="00636C5E" w:rsidRDefault="00A8577E" w:rsidP="00A32FE4">
      <w:pPr>
        <w:numPr>
          <w:ilvl w:val="1"/>
          <w:numId w:val="8"/>
        </w:numPr>
        <w:pBdr>
          <w:top w:val="nil"/>
          <w:left w:val="nil"/>
          <w:bottom w:val="nil"/>
          <w:right w:val="nil"/>
          <w:between w:val="nil"/>
        </w:pBdr>
        <w:rPr>
          <w:rFonts w:ascii="Times New Roman" w:eastAsia="Century Gothic" w:hAnsi="Times New Roman" w:cs="Times New Roman"/>
          <w:color w:val="000000"/>
          <w:sz w:val="22"/>
          <w:szCs w:val="22"/>
          <w:lang w:val="en"/>
        </w:rPr>
      </w:pPr>
      <w:r w:rsidRPr="00A8577E">
        <w:rPr>
          <w:rFonts w:ascii="Times New Roman" w:eastAsia="Century Gothic" w:hAnsi="Times New Roman" w:cs="Times New Roman"/>
          <w:sz w:val="22"/>
          <w:szCs w:val="22"/>
          <w:lang w:val="en"/>
        </w:rPr>
        <w:t>Cost to 2027 budget (if any)</w:t>
      </w:r>
    </w:p>
    <w:p w14:paraId="457BC3D6" w14:textId="5CFEB5D3" w:rsidR="00636C5E" w:rsidRPr="004F2D2F" w:rsidRDefault="008E3B82" w:rsidP="00A32FE4">
      <w:pPr>
        <w:numPr>
          <w:ilvl w:val="1"/>
          <w:numId w:val="8"/>
        </w:numPr>
        <w:pBdr>
          <w:top w:val="nil"/>
          <w:left w:val="nil"/>
          <w:bottom w:val="nil"/>
          <w:right w:val="nil"/>
          <w:between w:val="nil"/>
        </w:pBdr>
        <w:rPr>
          <w:rFonts w:ascii="Times New Roman" w:eastAsia="Century Gothic" w:hAnsi="Times New Roman" w:cs="Times New Roman"/>
          <w:color w:val="000000"/>
          <w:sz w:val="22"/>
          <w:szCs w:val="22"/>
          <w:lang w:val="en"/>
        </w:rPr>
      </w:pPr>
      <w:r>
        <w:rPr>
          <w:rFonts w:ascii="Times New Roman" w:hAnsi="Times New Roman" w:cs="Times New Roman"/>
          <w:sz w:val="22"/>
          <w:szCs w:val="22"/>
        </w:rPr>
        <w:t xml:space="preserve">DPW </w:t>
      </w:r>
      <w:r w:rsidRPr="000E6BF8">
        <w:rPr>
          <w:rFonts w:ascii="Times New Roman" w:hAnsi="Times New Roman" w:cs="Times New Roman"/>
          <w:sz w:val="22"/>
          <w:szCs w:val="22"/>
        </w:rPr>
        <w:t>Mankiewicz</w:t>
      </w:r>
      <w:r>
        <w:rPr>
          <w:rFonts w:ascii="Times New Roman" w:hAnsi="Times New Roman" w:cs="Times New Roman"/>
          <w:sz w:val="22"/>
          <w:szCs w:val="22"/>
        </w:rPr>
        <w:t xml:space="preserve"> </w:t>
      </w:r>
      <w:proofErr w:type="gramStart"/>
      <w:r w:rsidR="00636C5E">
        <w:rPr>
          <w:rFonts w:ascii="Times New Roman" w:eastAsia="Century Gothic" w:hAnsi="Times New Roman" w:cs="Times New Roman"/>
          <w:sz w:val="22"/>
          <w:szCs w:val="22"/>
          <w:lang w:val="en"/>
        </w:rPr>
        <w:t>t</w:t>
      </w:r>
      <w:r>
        <w:rPr>
          <w:rFonts w:ascii="Times New Roman" w:eastAsia="Century Gothic" w:hAnsi="Times New Roman" w:cs="Times New Roman"/>
          <w:sz w:val="22"/>
          <w:szCs w:val="22"/>
          <w:lang w:val="en"/>
        </w:rPr>
        <w:t>o bring</w:t>
      </w:r>
      <w:proofErr w:type="gramEnd"/>
      <w:r>
        <w:rPr>
          <w:rFonts w:ascii="Times New Roman" w:eastAsia="Century Gothic" w:hAnsi="Times New Roman" w:cs="Times New Roman"/>
          <w:sz w:val="22"/>
          <w:szCs w:val="22"/>
          <w:lang w:val="en"/>
        </w:rPr>
        <w:t xml:space="preserve"> to the next meeting the total costs of the cemetery signs (three cemetery name/rule signs, and no directional/</w:t>
      </w:r>
      <w:r w:rsidR="00E744A7">
        <w:rPr>
          <w:rFonts w:ascii="Times New Roman" w:eastAsia="Century Gothic" w:hAnsi="Times New Roman" w:cs="Times New Roman"/>
          <w:sz w:val="22"/>
          <w:szCs w:val="22"/>
          <w:lang w:val="en"/>
        </w:rPr>
        <w:t>entrance</w:t>
      </w:r>
      <w:r>
        <w:rPr>
          <w:rFonts w:ascii="Times New Roman" w:eastAsia="Century Gothic" w:hAnsi="Times New Roman" w:cs="Times New Roman"/>
          <w:sz w:val="22"/>
          <w:szCs w:val="22"/>
          <w:lang w:val="en"/>
        </w:rPr>
        <w:t>/exit signs)</w:t>
      </w:r>
    </w:p>
    <w:p w14:paraId="4CE02E6A" w14:textId="166BEE8A" w:rsidR="004F2D2F" w:rsidRPr="00922D89" w:rsidRDefault="008E3B82" w:rsidP="008E3B82">
      <w:pPr>
        <w:numPr>
          <w:ilvl w:val="2"/>
          <w:numId w:val="8"/>
        </w:numPr>
        <w:pBdr>
          <w:top w:val="nil"/>
          <w:left w:val="nil"/>
          <w:bottom w:val="nil"/>
          <w:right w:val="nil"/>
          <w:between w:val="nil"/>
        </w:pBdr>
        <w:rPr>
          <w:rFonts w:ascii="Times New Roman" w:eastAsia="Century Gothic" w:hAnsi="Times New Roman" w:cs="Times New Roman"/>
          <w:color w:val="000000"/>
          <w:sz w:val="22"/>
          <w:szCs w:val="22"/>
          <w:lang w:val="en"/>
        </w:rPr>
      </w:pPr>
      <w:r>
        <w:rPr>
          <w:rFonts w:ascii="Times New Roman" w:eastAsia="Century Gothic" w:hAnsi="Times New Roman" w:cs="Times New Roman"/>
          <w:sz w:val="22"/>
          <w:szCs w:val="22"/>
          <w:lang w:val="en"/>
        </w:rPr>
        <w:t xml:space="preserve">The group discussed adding </w:t>
      </w:r>
      <w:r w:rsidR="004F2D2F">
        <w:rPr>
          <w:rFonts w:ascii="Times New Roman" w:eastAsia="Century Gothic" w:hAnsi="Times New Roman" w:cs="Times New Roman"/>
          <w:sz w:val="22"/>
          <w:szCs w:val="22"/>
          <w:lang w:val="en"/>
        </w:rPr>
        <w:t xml:space="preserve">to the bottom of the sign </w:t>
      </w:r>
      <w:r>
        <w:rPr>
          <w:rFonts w:ascii="Times New Roman" w:eastAsia="Century Gothic" w:hAnsi="Times New Roman" w:cs="Times New Roman"/>
          <w:sz w:val="22"/>
          <w:szCs w:val="22"/>
          <w:lang w:val="en"/>
        </w:rPr>
        <w:t>“</w:t>
      </w:r>
      <w:r w:rsidR="004F2D2F">
        <w:rPr>
          <w:rFonts w:ascii="Times New Roman" w:eastAsia="Century Gothic" w:hAnsi="Times New Roman" w:cs="Times New Roman"/>
          <w:sz w:val="22"/>
          <w:szCs w:val="22"/>
          <w:lang w:val="en"/>
        </w:rPr>
        <w:t>Contact Village Hall</w:t>
      </w:r>
      <w:r>
        <w:rPr>
          <w:rFonts w:ascii="Times New Roman" w:eastAsia="Century Gothic" w:hAnsi="Times New Roman" w:cs="Times New Roman"/>
          <w:sz w:val="22"/>
          <w:szCs w:val="22"/>
          <w:lang w:val="en"/>
        </w:rPr>
        <w:t>” with the phone number</w:t>
      </w:r>
    </w:p>
    <w:p w14:paraId="5C56823C" w14:textId="13575DE3" w:rsidR="00922D89" w:rsidRPr="006A75BB" w:rsidRDefault="008E3B82" w:rsidP="008E3B82">
      <w:pPr>
        <w:numPr>
          <w:ilvl w:val="2"/>
          <w:numId w:val="8"/>
        </w:numPr>
        <w:pBdr>
          <w:top w:val="nil"/>
          <w:left w:val="nil"/>
          <w:bottom w:val="nil"/>
          <w:right w:val="nil"/>
          <w:between w:val="nil"/>
        </w:pBdr>
        <w:rPr>
          <w:rFonts w:ascii="Times New Roman" w:eastAsia="Century Gothic" w:hAnsi="Times New Roman" w:cs="Times New Roman"/>
          <w:color w:val="000000"/>
          <w:sz w:val="22"/>
          <w:szCs w:val="22"/>
          <w:lang w:val="en"/>
        </w:rPr>
      </w:pPr>
      <w:r>
        <w:rPr>
          <w:rFonts w:ascii="Times New Roman" w:eastAsia="Century Gothic" w:hAnsi="Times New Roman" w:cs="Times New Roman"/>
          <w:sz w:val="22"/>
          <w:szCs w:val="22"/>
          <w:lang w:val="en"/>
        </w:rPr>
        <w:t xml:space="preserve">The group requested to remove the verbiage </w:t>
      </w:r>
      <w:r w:rsidR="00AA4B75">
        <w:rPr>
          <w:rFonts w:ascii="Times New Roman" w:eastAsia="Century Gothic" w:hAnsi="Times New Roman" w:cs="Times New Roman"/>
          <w:sz w:val="22"/>
          <w:szCs w:val="22"/>
          <w:lang w:val="en"/>
        </w:rPr>
        <w:t xml:space="preserve">“on” </w:t>
      </w:r>
      <w:r>
        <w:rPr>
          <w:rFonts w:ascii="Times New Roman" w:eastAsia="Century Gothic" w:hAnsi="Times New Roman" w:cs="Times New Roman"/>
          <w:sz w:val="22"/>
          <w:szCs w:val="22"/>
          <w:lang w:val="en"/>
        </w:rPr>
        <w:t>from the seasonal decoration schedule rule portion.</w:t>
      </w:r>
    </w:p>
    <w:p w14:paraId="66374BA2" w14:textId="77777777" w:rsidR="00A32FE4" w:rsidRDefault="00A8577E" w:rsidP="00A8577E">
      <w:pPr>
        <w:numPr>
          <w:ilvl w:val="0"/>
          <w:numId w:val="8"/>
        </w:numPr>
        <w:pBdr>
          <w:top w:val="nil"/>
          <w:left w:val="nil"/>
          <w:bottom w:val="nil"/>
          <w:right w:val="nil"/>
          <w:between w:val="nil"/>
        </w:pBdr>
        <w:rPr>
          <w:rFonts w:ascii="Times New Roman" w:eastAsia="Century Gothic" w:hAnsi="Times New Roman" w:cs="Times New Roman"/>
          <w:color w:val="000000"/>
          <w:sz w:val="22"/>
          <w:szCs w:val="22"/>
          <w:lang w:val="en"/>
        </w:rPr>
      </w:pPr>
      <w:r w:rsidRPr="00A8577E">
        <w:rPr>
          <w:rFonts w:ascii="Times New Roman" w:eastAsia="Century Gothic" w:hAnsi="Times New Roman" w:cs="Times New Roman"/>
          <w:color w:val="000000"/>
          <w:sz w:val="22"/>
          <w:szCs w:val="22"/>
          <w:lang w:val="en"/>
        </w:rPr>
        <w:t xml:space="preserve">Discuss status of digitalizing of the cemetery records </w:t>
      </w:r>
    </w:p>
    <w:p w14:paraId="14289E04" w14:textId="39225711" w:rsidR="00140F95" w:rsidRPr="00140F95" w:rsidRDefault="008E3B82" w:rsidP="00140F95">
      <w:pPr>
        <w:numPr>
          <w:ilvl w:val="1"/>
          <w:numId w:val="8"/>
        </w:numPr>
        <w:pBdr>
          <w:top w:val="nil"/>
          <w:left w:val="nil"/>
          <w:bottom w:val="nil"/>
          <w:right w:val="nil"/>
          <w:between w:val="nil"/>
        </w:pBdr>
        <w:rPr>
          <w:rFonts w:ascii="Times New Roman" w:eastAsia="Century Gothic" w:hAnsi="Times New Roman" w:cs="Times New Roman"/>
          <w:color w:val="000000"/>
          <w:sz w:val="22"/>
          <w:szCs w:val="22"/>
          <w:lang w:val="en"/>
        </w:rPr>
      </w:pPr>
      <w:r>
        <w:rPr>
          <w:rFonts w:ascii="Times New Roman" w:eastAsia="Century Gothic" w:hAnsi="Times New Roman" w:cs="Times New Roman"/>
          <w:sz w:val="22"/>
          <w:szCs w:val="22"/>
          <w:lang w:val="en"/>
        </w:rPr>
        <w:t xml:space="preserve">Sue </w:t>
      </w:r>
      <w:proofErr w:type="gramStart"/>
      <w:r>
        <w:rPr>
          <w:rFonts w:ascii="Times New Roman" w:eastAsia="Century Gothic" w:hAnsi="Times New Roman" w:cs="Times New Roman"/>
          <w:sz w:val="22"/>
          <w:szCs w:val="22"/>
          <w:lang w:val="en"/>
        </w:rPr>
        <w:t>is at</w:t>
      </w:r>
      <w:proofErr w:type="gramEnd"/>
      <w:r>
        <w:rPr>
          <w:rFonts w:ascii="Times New Roman" w:eastAsia="Century Gothic" w:hAnsi="Times New Roman" w:cs="Times New Roman"/>
          <w:sz w:val="22"/>
          <w:szCs w:val="22"/>
          <w:lang w:val="en"/>
        </w:rPr>
        <w:t xml:space="preserve"> approximately </w:t>
      </w:r>
      <w:r w:rsidR="001F771B" w:rsidRPr="001F771B">
        <w:rPr>
          <w:rFonts w:ascii="Times New Roman" w:eastAsia="Century Gothic" w:hAnsi="Times New Roman" w:cs="Times New Roman"/>
          <w:sz w:val="22"/>
          <w:szCs w:val="22"/>
        </w:rPr>
        <w:t xml:space="preserve">783 </w:t>
      </w:r>
      <w:r>
        <w:rPr>
          <w:rFonts w:ascii="Times New Roman" w:eastAsia="Century Gothic" w:hAnsi="Times New Roman" w:cs="Times New Roman"/>
          <w:sz w:val="22"/>
          <w:szCs w:val="22"/>
          <w:lang w:val="en"/>
        </w:rPr>
        <w:t>cards completed</w:t>
      </w:r>
      <w:r w:rsidR="001F771B">
        <w:rPr>
          <w:rFonts w:ascii="Times New Roman" w:eastAsia="Century Gothic" w:hAnsi="Times New Roman" w:cs="Times New Roman"/>
          <w:sz w:val="22"/>
          <w:szCs w:val="22"/>
          <w:lang w:val="en"/>
        </w:rPr>
        <w:t xml:space="preserve">, with approximately 200 </w:t>
      </w:r>
      <w:proofErr w:type="gramStart"/>
      <w:r w:rsidR="001F771B">
        <w:rPr>
          <w:rFonts w:ascii="Times New Roman" w:eastAsia="Century Gothic" w:hAnsi="Times New Roman" w:cs="Times New Roman"/>
          <w:sz w:val="22"/>
          <w:szCs w:val="22"/>
          <w:lang w:val="en"/>
        </w:rPr>
        <w:t>let</w:t>
      </w:r>
      <w:proofErr w:type="gramEnd"/>
      <w:r w:rsidR="001F771B">
        <w:rPr>
          <w:rFonts w:ascii="Times New Roman" w:eastAsia="Century Gothic" w:hAnsi="Times New Roman" w:cs="Times New Roman"/>
          <w:sz w:val="22"/>
          <w:szCs w:val="22"/>
          <w:lang w:val="en"/>
        </w:rPr>
        <w:t xml:space="preserve"> to complete. </w:t>
      </w:r>
    </w:p>
    <w:p w14:paraId="7A387B18" w14:textId="77777777" w:rsidR="00A8577E" w:rsidRPr="00A8577E" w:rsidRDefault="00A8577E" w:rsidP="00A8577E">
      <w:pPr>
        <w:rPr>
          <w:rFonts w:ascii="Times New Roman" w:eastAsia="Century Gothic" w:hAnsi="Times New Roman" w:cs="Times New Roman"/>
          <w:sz w:val="22"/>
          <w:szCs w:val="22"/>
          <w:lang w:val="en"/>
        </w:rPr>
      </w:pPr>
      <w:r w:rsidRPr="00A8577E">
        <w:rPr>
          <w:rFonts w:ascii="Times New Roman" w:eastAsia="Century Gothic" w:hAnsi="Times New Roman" w:cs="Times New Roman"/>
          <w:sz w:val="22"/>
          <w:szCs w:val="22"/>
          <w:lang w:val="en"/>
        </w:rPr>
        <w:tab/>
      </w:r>
    </w:p>
    <w:p w14:paraId="63D7351D" w14:textId="77777777" w:rsidR="00A8577E" w:rsidRPr="00A8577E" w:rsidRDefault="00A8577E" w:rsidP="00A8577E">
      <w:pPr>
        <w:rPr>
          <w:rFonts w:ascii="Times New Roman" w:eastAsia="Century Gothic" w:hAnsi="Times New Roman" w:cs="Times New Roman"/>
          <w:sz w:val="22"/>
          <w:szCs w:val="22"/>
          <w:u w:val="single"/>
          <w:lang w:val="en"/>
        </w:rPr>
      </w:pPr>
      <w:r w:rsidRPr="00A8577E">
        <w:rPr>
          <w:rFonts w:ascii="Times New Roman" w:eastAsia="Century Gothic" w:hAnsi="Times New Roman" w:cs="Times New Roman"/>
          <w:sz w:val="22"/>
          <w:szCs w:val="22"/>
          <w:u w:val="single"/>
          <w:lang w:val="en"/>
        </w:rPr>
        <w:t>New Business</w:t>
      </w:r>
    </w:p>
    <w:p w14:paraId="521D7ADE" w14:textId="77777777" w:rsidR="00A8577E" w:rsidRDefault="00A8577E" w:rsidP="00A8577E">
      <w:pPr>
        <w:numPr>
          <w:ilvl w:val="0"/>
          <w:numId w:val="8"/>
        </w:numPr>
        <w:rPr>
          <w:rFonts w:ascii="Times New Roman" w:eastAsia="Century Gothic" w:hAnsi="Times New Roman" w:cs="Times New Roman"/>
          <w:sz w:val="22"/>
          <w:szCs w:val="22"/>
          <w:lang w:val="en"/>
        </w:rPr>
      </w:pPr>
      <w:r w:rsidRPr="00A8577E">
        <w:rPr>
          <w:rFonts w:ascii="Times New Roman" w:eastAsia="Century Gothic" w:hAnsi="Times New Roman" w:cs="Times New Roman"/>
          <w:sz w:val="22"/>
          <w:szCs w:val="22"/>
          <w:lang w:val="en"/>
        </w:rPr>
        <w:t>Discuss Memorial Day checklist, any costs for the 2027 budget.</w:t>
      </w:r>
    </w:p>
    <w:p w14:paraId="182B4CAD" w14:textId="1EECFA07" w:rsidR="00140F95" w:rsidRPr="00A8577E" w:rsidRDefault="006E2363" w:rsidP="00140F95">
      <w:pPr>
        <w:numPr>
          <w:ilvl w:val="1"/>
          <w:numId w:val="8"/>
        </w:numPr>
        <w:rPr>
          <w:rFonts w:ascii="Times New Roman" w:eastAsia="Century Gothic" w:hAnsi="Times New Roman" w:cs="Times New Roman"/>
          <w:sz w:val="22"/>
          <w:szCs w:val="22"/>
          <w:lang w:val="en"/>
        </w:rPr>
      </w:pPr>
      <w:r>
        <w:rPr>
          <w:rFonts w:ascii="Times New Roman" w:eastAsia="Century Gothic" w:hAnsi="Times New Roman" w:cs="Times New Roman"/>
          <w:sz w:val="22"/>
          <w:szCs w:val="22"/>
          <w:lang w:val="en"/>
        </w:rPr>
        <w:t>N/A, see discussion above.</w:t>
      </w:r>
    </w:p>
    <w:p w14:paraId="4D19D228" w14:textId="77777777" w:rsidR="00A8577E" w:rsidRDefault="00A8577E" w:rsidP="00A8577E">
      <w:pPr>
        <w:numPr>
          <w:ilvl w:val="0"/>
          <w:numId w:val="8"/>
        </w:numPr>
        <w:rPr>
          <w:rFonts w:ascii="Times New Roman" w:eastAsia="Century Gothic" w:hAnsi="Times New Roman" w:cs="Times New Roman"/>
          <w:sz w:val="22"/>
          <w:szCs w:val="22"/>
          <w:lang w:val="en"/>
        </w:rPr>
      </w:pPr>
      <w:r w:rsidRPr="00A8577E">
        <w:rPr>
          <w:rFonts w:ascii="Times New Roman" w:eastAsia="Century Gothic" w:hAnsi="Times New Roman" w:cs="Times New Roman"/>
          <w:sz w:val="22"/>
          <w:szCs w:val="22"/>
          <w:lang w:val="en"/>
        </w:rPr>
        <w:lastRenderedPageBreak/>
        <w:t>Discuss Cemetery Fees and Frost Fees</w:t>
      </w:r>
    </w:p>
    <w:p w14:paraId="15436051" w14:textId="37DA9647" w:rsidR="00A8577E" w:rsidRDefault="006C4934" w:rsidP="00A8577E">
      <w:pPr>
        <w:numPr>
          <w:ilvl w:val="1"/>
          <w:numId w:val="8"/>
        </w:numPr>
        <w:rPr>
          <w:rFonts w:ascii="Times New Roman" w:eastAsia="Century Gothic" w:hAnsi="Times New Roman" w:cs="Times New Roman"/>
          <w:sz w:val="22"/>
          <w:szCs w:val="22"/>
          <w:lang w:val="en"/>
        </w:rPr>
      </w:pPr>
      <w:r>
        <w:rPr>
          <w:rFonts w:ascii="Times New Roman" w:eastAsia="Century Gothic" w:hAnsi="Times New Roman" w:cs="Times New Roman"/>
          <w:sz w:val="22"/>
          <w:szCs w:val="22"/>
          <w:lang w:val="en"/>
        </w:rPr>
        <w:t>The group reviewed the current fees, especially those related to winter fees. Through discussion, it was determined that additional information is necessary.</w:t>
      </w:r>
    </w:p>
    <w:p w14:paraId="3495145D" w14:textId="1E86A7AD" w:rsidR="006C4934" w:rsidRDefault="006C4934" w:rsidP="006C4934">
      <w:pPr>
        <w:numPr>
          <w:ilvl w:val="2"/>
          <w:numId w:val="8"/>
        </w:numPr>
        <w:rPr>
          <w:rFonts w:ascii="Times New Roman" w:eastAsia="Century Gothic" w:hAnsi="Times New Roman" w:cs="Times New Roman"/>
          <w:sz w:val="22"/>
          <w:szCs w:val="22"/>
          <w:lang w:val="en"/>
        </w:rPr>
      </w:pPr>
      <w:r>
        <w:rPr>
          <w:rFonts w:ascii="Times New Roman" w:hAnsi="Times New Roman" w:cs="Times New Roman"/>
          <w:sz w:val="22"/>
          <w:szCs w:val="22"/>
        </w:rPr>
        <w:t xml:space="preserve">DPW </w:t>
      </w:r>
      <w:r w:rsidRPr="000E6BF8">
        <w:rPr>
          <w:rFonts w:ascii="Times New Roman" w:hAnsi="Times New Roman" w:cs="Times New Roman"/>
          <w:sz w:val="22"/>
          <w:szCs w:val="22"/>
        </w:rPr>
        <w:t>Mankiewicz</w:t>
      </w:r>
      <w:r>
        <w:rPr>
          <w:rFonts w:ascii="Times New Roman" w:hAnsi="Times New Roman" w:cs="Times New Roman"/>
          <w:sz w:val="22"/>
          <w:szCs w:val="22"/>
        </w:rPr>
        <w:t xml:space="preserve"> to add additional information to the fee workbook for public works efforts in burials. </w:t>
      </w:r>
    </w:p>
    <w:p w14:paraId="2C09927C" w14:textId="12EFDAAB" w:rsidR="00207D4A" w:rsidRPr="00A8577E" w:rsidRDefault="006C4934" w:rsidP="00FA0F02">
      <w:pPr>
        <w:numPr>
          <w:ilvl w:val="1"/>
          <w:numId w:val="8"/>
        </w:numPr>
        <w:rPr>
          <w:rFonts w:ascii="Times New Roman" w:eastAsia="Century Gothic" w:hAnsi="Times New Roman" w:cs="Times New Roman"/>
          <w:sz w:val="22"/>
          <w:szCs w:val="22"/>
          <w:lang w:val="en"/>
        </w:rPr>
      </w:pPr>
      <w:r>
        <w:rPr>
          <w:rFonts w:ascii="Times New Roman" w:eastAsia="Century Gothic" w:hAnsi="Times New Roman" w:cs="Times New Roman"/>
          <w:sz w:val="22"/>
          <w:szCs w:val="22"/>
          <w:lang w:val="en"/>
        </w:rPr>
        <w:t xml:space="preserve">Trustee Krings stated she would create a graph of the costs that the Village incurs, vs billing vs cost to resident. </w:t>
      </w:r>
    </w:p>
    <w:p w14:paraId="5B2849FA" w14:textId="77777777" w:rsidR="00A8577E" w:rsidRDefault="00A8577E" w:rsidP="00A8577E">
      <w:pPr>
        <w:numPr>
          <w:ilvl w:val="0"/>
          <w:numId w:val="8"/>
        </w:numPr>
        <w:rPr>
          <w:rFonts w:ascii="Times New Roman" w:eastAsia="Century Gothic" w:hAnsi="Times New Roman" w:cs="Times New Roman"/>
          <w:sz w:val="22"/>
          <w:szCs w:val="22"/>
          <w:lang w:val="en"/>
        </w:rPr>
      </w:pPr>
      <w:r w:rsidRPr="00A8577E">
        <w:rPr>
          <w:rFonts w:ascii="Times New Roman" w:eastAsia="Century Gothic" w:hAnsi="Times New Roman" w:cs="Times New Roman"/>
          <w:sz w:val="22"/>
          <w:szCs w:val="22"/>
          <w:lang w:val="en"/>
        </w:rPr>
        <w:t xml:space="preserve">Discuss Cemetery upkeep </w:t>
      </w:r>
    </w:p>
    <w:p w14:paraId="369F40F9" w14:textId="208DB801" w:rsidR="00A8577E" w:rsidRPr="00A8577E" w:rsidRDefault="006C4934" w:rsidP="00A8577E">
      <w:pPr>
        <w:numPr>
          <w:ilvl w:val="1"/>
          <w:numId w:val="8"/>
        </w:numPr>
        <w:rPr>
          <w:rFonts w:ascii="Times New Roman" w:eastAsia="Century Gothic" w:hAnsi="Times New Roman" w:cs="Times New Roman"/>
          <w:sz w:val="22"/>
          <w:szCs w:val="22"/>
          <w:lang w:val="en"/>
        </w:rPr>
      </w:pPr>
      <w:r>
        <w:rPr>
          <w:rFonts w:ascii="Times New Roman" w:eastAsia="Century Gothic" w:hAnsi="Times New Roman" w:cs="Times New Roman"/>
          <w:sz w:val="22"/>
          <w:szCs w:val="22"/>
          <w:lang w:val="en"/>
        </w:rPr>
        <w:t>Trustee Krings requested a schedule</w:t>
      </w:r>
      <w:r w:rsidR="00A8577E" w:rsidRPr="00A8577E">
        <w:rPr>
          <w:rFonts w:ascii="Times New Roman" w:eastAsia="Century Gothic" w:hAnsi="Times New Roman" w:cs="Times New Roman"/>
          <w:sz w:val="22"/>
          <w:szCs w:val="22"/>
          <w:lang w:val="en"/>
        </w:rPr>
        <w:t xml:space="preserve"> for mowing and trimming</w:t>
      </w:r>
      <w:r>
        <w:rPr>
          <w:rFonts w:ascii="Times New Roman" w:eastAsia="Century Gothic" w:hAnsi="Times New Roman" w:cs="Times New Roman"/>
          <w:sz w:val="22"/>
          <w:szCs w:val="22"/>
          <w:lang w:val="en"/>
        </w:rPr>
        <w:t xml:space="preserve"> for review at the next meeting.</w:t>
      </w:r>
    </w:p>
    <w:p w14:paraId="634E6559" w14:textId="77777777" w:rsidR="00F07164" w:rsidRDefault="00F07164" w:rsidP="000E6BF8">
      <w:pPr>
        <w:rPr>
          <w:rFonts w:ascii="Times New Roman" w:hAnsi="Times New Roman" w:cs="Times New Roman"/>
          <w:sz w:val="22"/>
          <w:szCs w:val="22"/>
          <w:u w:val="single"/>
        </w:rPr>
      </w:pPr>
    </w:p>
    <w:p w14:paraId="0B107552" w14:textId="27EA51BC" w:rsidR="005E1654" w:rsidRPr="000E6BF8" w:rsidRDefault="005E1654" w:rsidP="000E6BF8">
      <w:pPr>
        <w:rPr>
          <w:rFonts w:ascii="Times New Roman" w:hAnsi="Times New Roman" w:cs="Times New Roman"/>
          <w:sz w:val="22"/>
          <w:szCs w:val="22"/>
          <w:u w:val="single"/>
        </w:rPr>
      </w:pPr>
      <w:r w:rsidRPr="000E6BF8">
        <w:rPr>
          <w:rFonts w:ascii="Times New Roman" w:hAnsi="Times New Roman" w:cs="Times New Roman"/>
          <w:sz w:val="22"/>
          <w:szCs w:val="22"/>
          <w:u w:val="single"/>
        </w:rPr>
        <w:t>Confirm next meeting date</w:t>
      </w:r>
    </w:p>
    <w:p w14:paraId="7198F5D7" w14:textId="686EC86A" w:rsidR="00571B3B" w:rsidRPr="000E6BF8" w:rsidRDefault="004E55A7" w:rsidP="000E6BF8">
      <w:pPr>
        <w:rPr>
          <w:rFonts w:ascii="Times New Roman" w:hAnsi="Times New Roman" w:cs="Times New Roman"/>
          <w:sz w:val="22"/>
          <w:szCs w:val="22"/>
        </w:rPr>
      </w:pPr>
      <w:r>
        <w:rPr>
          <w:rFonts w:ascii="Times New Roman" w:hAnsi="Times New Roman" w:cs="Times New Roman"/>
          <w:sz w:val="22"/>
          <w:szCs w:val="22"/>
        </w:rPr>
        <w:t>July 6</w:t>
      </w:r>
      <w:r w:rsidRPr="004E55A7">
        <w:rPr>
          <w:rFonts w:ascii="Times New Roman" w:hAnsi="Times New Roman" w:cs="Times New Roman"/>
          <w:sz w:val="22"/>
          <w:szCs w:val="22"/>
          <w:vertAlign w:val="superscript"/>
        </w:rPr>
        <w:t>th</w:t>
      </w:r>
      <w:r>
        <w:rPr>
          <w:rFonts w:ascii="Times New Roman" w:hAnsi="Times New Roman" w:cs="Times New Roman"/>
          <w:sz w:val="22"/>
          <w:szCs w:val="22"/>
        </w:rPr>
        <w:t xml:space="preserve"> at 12:00pm</w:t>
      </w:r>
    </w:p>
    <w:p w14:paraId="07B744C4" w14:textId="77777777" w:rsidR="00F07164" w:rsidRDefault="00F07164" w:rsidP="000E6BF8">
      <w:pPr>
        <w:rPr>
          <w:rFonts w:ascii="Times New Roman" w:hAnsi="Times New Roman" w:cs="Times New Roman"/>
          <w:sz w:val="22"/>
          <w:szCs w:val="22"/>
          <w:u w:val="single"/>
        </w:rPr>
      </w:pPr>
    </w:p>
    <w:p w14:paraId="526FD925" w14:textId="77777777" w:rsidR="00F07164" w:rsidRDefault="00F07164" w:rsidP="000E6BF8">
      <w:pPr>
        <w:rPr>
          <w:rFonts w:ascii="Times New Roman" w:hAnsi="Times New Roman" w:cs="Times New Roman"/>
          <w:sz w:val="22"/>
          <w:szCs w:val="22"/>
          <w:u w:val="single"/>
        </w:rPr>
      </w:pPr>
    </w:p>
    <w:p w14:paraId="176DF8DE" w14:textId="1CD5D598" w:rsidR="00571B3B" w:rsidRDefault="00571B3B" w:rsidP="000E6BF8">
      <w:pPr>
        <w:rPr>
          <w:rFonts w:ascii="Times New Roman" w:hAnsi="Times New Roman" w:cs="Times New Roman"/>
          <w:sz w:val="22"/>
          <w:szCs w:val="22"/>
          <w:u w:val="single"/>
        </w:rPr>
      </w:pPr>
      <w:r w:rsidRPr="000E6BF8">
        <w:rPr>
          <w:rFonts w:ascii="Times New Roman" w:hAnsi="Times New Roman" w:cs="Times New Roman"/>
          <w:sz w:val="22"/>
          <w:szCs w:val="22"/>
          <w:u w:val="single"/>
        </w:rPr>
        <w:t>A</w:t>
      </w:r>
      <w:r w:rsidR="001060B9" w:rsidRPr="000E6BF8">
        <w:rPr>
          <w:rFonts w:ascii="Times New Roman" w:hAnsi="Times New Roman" w:cs="Times New Roman"/>
          <w:sz w:val="22"/>
          <w:szCs w:val="22"/>
          <w:u w:val="single"/>
        </w:rPr>
        <w:t>d</w:t>
      </w:r>
      <w:r w:rsidRPr="000E6BF8">
        <w:rPr>
          <w:rFonts w:ascii="Times New Roman" w:hAnsi="Times New Roman" w:cs="Times New Roman"/>
          <w:sz w:val="22"/>
          <w:szCs w:val="22"/>
          <w:u w:val="single"/>
        </w:rPr>
        <w:t>journ</w:t>
      </w:r>
    </w:p>
    <w:p w14:paraId="0BE9309E" w14:textId="193C93E7" w:rsidR="004849E9" w:rsidRDefault="004849E9" w:rsidP="004849E9">
      <w:pPr>
        <w:rPr>
          <w:rFonts w:ascii="Times New Roman" w:hAnsi="Times New Roman" w:cs="Times New Roman"/>
          <w:sz w:val="22"/>
          <w:szCs w:val="22"/>
        </w:rPr>
      </w:pPr>
      <w:r w:rsidRPr="0061775D">
        <w:rPr>
          <w:rFonts w:ascii="Times New Roman" w:hAnsi="Times New Roman" w:cs="Times New Roman"/>
          <w:b/>
          <w:bCs/>
          <w:sz w:val="22"/>
          <w:szCs w:val="22"/>
        </w:rPr>
        <w:t>Motion by</w:t>
      </w:r>
      <w:r w:rsidR="00207D4A" w:rsidRPr="0061775D">
        <w:rPr>
          <w:rFonts w:ascii="Times New Roman" w:hAnsi="Times New Roman" w:cs="Times New Roman"/>
          <w:b/>
          <w:bCs/>
          <w:sz w:val="22"/>
          <w:szCs w:val="22"/>
        </w:rPr>
        <w:t xml:space="preserve"> Bouras</w:t>
      </w:r>
      <w:r w:rsidR="006E2363" w:rsidRPr="0061775D">
        <w:rPr>
          <w:rFonts w:ascii="Times New Roman" w:hAnsi="Times New Roman" w:cs="Times New Roman"/>
          <w:b/>
          <w:bCs/>
          <w:sz w:val="22"/>
          <w:szCs w:val="22"/>
        </w:rPr>
        <w:t xml:space="preserve">, </w:t>
      </w:r>
      <w:r w:rsidRPr="0061775D">
        <w:rPr>
          <w:rFonts w:ascii="Times New Roman" w:hAnsi="Times New Roman" w:cs="Times New Roman"/>
          <w:b/>
          <w:bCs/>
          <w:sz w:val="22"/>
          <w:szCs w:val="22"/>
        </w:rPr>
        <w:t>Second by</w:t>
      </w:r>
      <w:r w:rsidR="006E2363" w:rsidRPr="0061775D">
        <w:rPr>
          <w:rFonts w:ascii="Times New Roman" w:hAnsi="Times New Roman" w:cs="Times New Roman"/>
          <w:b/>
          <w:bCs/>
          <w:sz w:val="22"/>
          <w:szCs w:val="22"/>
        </w:rPr>
        <w:t xml:space="preserve"> </w:t>
      </w:r>
      <w:r w:rsidR="00207D4A" w:rsidRPr="0061775D">
        <w:rPr>
          <w:rFonts w:ascii="Times New Roman" w:hAnsi="Times New Roman" w:cs="Times New Roman"/>
          <w:b/>
          <w:bCs/>
          <w:sz w:val="22"/>
          <w:szCs w:val="22"/>
        </w:rPr>
        <w:t xml:space="preserve">Allcox </w:t>
      </w:r>
      <w:r w:rsidR="006E2363">
        <w:rPr>
          <w:rFonts w:ascii="Times New Roman" w:hAnsi="Times New Roman" w:cs="Times New Roman"/>
          <w:sz w:val="22"/>
          <w:szCs w:val="22"/>
        </w:rPr>
        <w:t>t</w:t>
      </w:r>
      <w:r w:rsidR="006C4934">
        <w:rPr>
          <w:rFonts w:ascii="Times New Roman" w:hAnsi="Times New Roman" w:cs="Times New Roman"/>
          <w:sz w:val="22"/>
          <w:szCs w:val="22"/>
        </w:rPr>
        <w:t xml:space="preserve">o adjourn the meeting. </w:t>
      </w:r>
    </w:p>
    <w:p w14:paraId="43DC4BAC" w14:textId="2611F465" w:rsidR="00E744A7" w:rsidRPr="00E744A7" w:rsidRDefault="00E744A7" w:rsidP="004849E9">
      <w:pPr>
        <w:rPr>
          <w:rFonts w:ascii="Times New Roman" w:hAnsi="Times New Roman" w:cs="Times New Roman"/>
          <w:b/>
          <w:bCs/>
          <w:sz w:val="22"/>
          <w:szCs w:val="22"/>
        </w:rPr>
      </w:pPr>
      <w:r w:rsidRPr="00917253">
        <w:rPr>
          <w:rFonts w:ascii="Times New Roman" w:hAnsi="Times New Roman" w:cs="Times New Roman"/>
          <w:b/>
          <w:bCs/>
          <w:sz w:val="22"/>
          <w:szCs w:val="22"/>
        </w:rPr>
        <w:t xml:space="preserve">Motion passes by voice vote </w:t>
      </w:r>
      <w:r>
        <w:rPr>
          <w:rFonts w:ascii="Times New Roman" w:hAnsi="Times New Roman" w:cs="Times New Roman"/>
          <w:b/>
          <w:bCs/>
          <w:sz w:val="22"/>
          <w:szCs w:val="22"/>
        </w:rPr>
        <w:t>4</w:t>
      </w:r>
      <w:r w:rsidRPr="00917253">
        <w:rPr>
          <w:rFonts w:ascii="Times New Roman" w:hAnsi="Times New Roman" w:cs="Times New Roman"/>
          <w:b/>
          <w:bCs/>
          <w:sz w:val="22"/>
          <w:szCs w:val="22"/>
        </w:rPr>
        <w:t>-0-0</w:t>
      </w:r>
      <w:r>
        <w:rPr>
          <w:rFonts w:ascii="Times New Roman" w:hAnsi="Times New Roman" w:cs="Times New Roman"/>
          <w:b/>
          <w:bCs/>
          <w:sz w:val="22"/>
          <w:szCs w:val="22"/>
        </w:rPr>
        <w:t xml:space="preserve"> (Stelzner </w:t>
      </w:r>
      <w:r w:rsidR="0061775D">
        <w:rPr>
          <w:rFonts w:ascii="Times New Roman" w:hAnsi="Times New Roman" w:cs="Times New Roman"/>
          <w:b/>
          <w:bCs/>
          <w:sz w:val="22"/>
          <w:szCs w:val="22"/>
        </w:rPr>
        <w:t>departed</w:t>
      </w:r>
      <w:r>
        <w:rPr>
          <w:rFonts w:ascii="Times New Roman" w:hAnsi="Times New Roman" w:cs="Times New Roman"/>
          <w:b/>
          <w:bCs/>
          <w:sz w:val="22"/>
          <w:szCs w:val="22"/>
        </w:rPr>
        <w:t xml:space="preserve"> at 12:40p.</w:t>
      </w:r>
      <w:r w:rsidR="0061775D">
        <w:rPr>
          <w:rFonts w:ascii="Times New Roman" w:hAnsi="Times New Roman" w:cs="Times New Roman"/>
          <w:b/>
          <w:bCs/>
          <w:sz w:val="22"/>
          <w:szCs w:val="22"/>
        </w:rPr>
        <w:t>m.)</w:t>
      </w:r>
    </w:p>
    <w:p w14:paraId="3BF39897" w14:textId="52B9DCF1" w:rsidR="004849E9" w:rsidRPr="00207D4A" w:rsidRDefault="004849E9" w:rsidP="000E6BF8">
      <w:pPr>
        <w:rPr>
          <w:rFonts w:ascii="Times New Roman" w:hAnsi="Times New Roman" w:cs="Times New Roman"/>
          <w:sz w:val="22"/>
          <w:szCs w:val="22"/>
        </w:rPr>
      </w:pPr>
      <w:r w:rsidRPr="00207D4A">
        <w:rPr>
          <w:rFonts w:ascii="Times New Roman" w:hAnsi="Times New Roman" w:cs="Times New Roman"/>
          <w:sz w:val="22"/>
          <w:szCs w:val="22"/>
        </w:rPr>
        <w:t xml:space="preserve">Meeting adjourned at </w:t>
      </w:r>
      <w:r w:rsidR="00207D4A" w:rsidRPr="00207D4A">
        <w:rPr>
          <w:rFonts w:ascii="Times New Roman" w:hAnsi="Times New Roman" w:cs="Times New Roman"/>
          <w:sz w:val="22"/>
          <w:szCs w:val="22"/>
        </w:rPr>
        <w:t xml:space="preserve">12:55pm. </w:t>
      </w:r>
    </w:p>
    <w:sectPr w:rsidR="004849E9" w:rsidRPr="00207D4A" w:rsidSect="001B7419">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418" w:left="180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B7104" w14:textId="77777777" w:rsidR="005E2012" w:rsidRDefault="005E2012" w:rsidP="004F06C4">
      <w:r>
        <w:separator/>
      </w:r>
    </w:p>
  </w:endnote>
  <w:endnote w:type="continuationSeparator" w:id="0">
    <w:p w14:paraId="1FFE1393" w14:textId="77777777" w:rsidR="005E2012" w:rsidRDefault="005E2012" w:rsidP="004F06C4">
      <w:r>
        <w:continuationSeparator/>
      </w:r>
    </w:p>
  </w:endnote>
  <w:endnote w:type="continuationNotice" w:id="1">
    <w:p w14:paraId="02DCCD83" w14:textId="77777777" w:rsidR="005E2012" w:rsidRDefault="005E20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GillSans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88E97" w14:textId="77777777" w:rsidR="003A3270" w:rsidRDefault="003A32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9D44" w14:textId="77777777" w:rsidR="003A3270" w:rsidRDefault="003A32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1605" w14:textId="77777777" w:rsidR="003A3270" w:rsidRDefault="003A32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DE323" w14:textId="77777777" w:rsidR="005E2012" w:rsidRDefault="005E2012" w:rsidP="004F06C4">
      <w:r>
        <w:separator/>
      </w:r>
    </w:p>
  </w:footnote>
  <w:footnote w:type="continuationSeparator" w:id="0">
    <w:p w14:paraId="0817A9A3" w14:textId="77777777" w:rsidR="005E2012" w:rsidRDefault="005E2012" w:rsidP="004F06C4">
      <w:r>
        <w:continuationSeparator/>
      </w:r>
    </w:p>
  </w:footnote>
  <w:footnote w:type="continuationNotice" w:id="1">
    <w:p w14:paraId="6121C6F9" w14:textId="77777777" w:rsidR="005E2012" w:rsidRDefault="005E20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187BC" w14:textId="4B6C4811" w:rsidR="003A3270" w:rsidRDefault="003A32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2598" w14:textId="14159BCE" w:rsidR="003A3270" w:rsidRDefault="003A32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96FB" w14:textId="784D6017" w:rsidR="00755E0C" w:rsidRPr="004F06C4" w:rsidRDefault="00B53970" w:rsidP="00755E0C">
    <w:pPr>
      <w:pStyle w:val="Header"/>
      <w:jc w:val="center"/>
      <w:rPr>
        <w:rFonts w:ascii="Times New Roman" w:hAnsi="Times New Roman" w:cs="Times New Roman"/>
        <w:b/>
        <w:sz w:val="36"/>
        <w:szCs w:val="36"/>
      </w:rPr>
    </w:pPr>
    <w:r>
      <w:rPr>
        <w:rFonts w:ascii="Times New Roman" w:hAnsi="Times New Roman" w:cs="Times New Roman"/>
        <w:b/>
        <w:noProof/>
        <w:sz w:val="36"/>
        <w:szCs w:val="36"/>
      </w:rPr>
      <w:drawing>
        <wp:anchor distT="0" distB="0" distL="114300" distR="114300" simplePos="0" relativeHeight="251660288" behindDoc="1" locked="0" layoutInCell="1" allowOverlap="1" wp14:anchorId="49C6A624" wp14:editId="64E08798">
          <wp:simplePos x="0" y="0"/>
          <wp:positionH relativeFrom="column">
            <wp:posOffset>-1038225</wp:posOffset>
          </wp:positionH>
          <wp:positionV relativeFrom="paragraph">
            <wp:posOffset>-198120</wp:posOffset>
          </wp:positionV>
          <wp:extent cx="1334257" cy="1334257"/>
          <wp:effectExtent l="0" t="0" r="0" b="0"/>
          <wp:wrapNone/>
          <wp:docPr id="1489993992"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93992"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34257" cy="1334257"/>
                  </a:xfrm>
                  <a:prstGeom prst="rect">
                    <a:avLst/>
                  </a:prstGeom>
                </pic:spPr>
              </pic:pic>
            </a:graphicData>
          </a:graphic>
        </wp:anchor>
      </w:drawing>
    </w:r>
    <w:r w:rsidR="00755E0C" w:rsidRPr="004F06C4">
      <w:rPr>
        <w:rFonts w:ascii="Times New Roman" w:hAnsi="Times New Roman" w:cs="Times New Roman"/>
        <w:b/>
        <w:sz w:val="36"/>
        <w:szCs w:val="36"/>
      </w:rPr>
      <w:t>VILLAGE OF WINNECONNE</w:t>
    </w:r>
  </w:p>
  <w:p w14:paraId="5C3AF1F3" w14:textId="77777777" w:rsidR="00755E0C" w:rsidRPr="004F06C4" w:rsidRDefault="00755E0C" w:rsidP="00755E0C">
    <w:pPr>
      <w:pStyle w:val="Header"/>
      <w:jc w:val="center"/>
      <w:rPr>
        <w:rFonts w:ascii="Times New Roman" w:hAnsi="Times New Roman" w:cs="Times New Roman"/>
        <w:i/>
        <w:sz w:val="22"/>
        <w:szCs w:val="22"/>
      </w:rPr>
    </w:pPr>
    <w:r w:rsidRPr="004F06C4">
      <w:rPr>
        <w:rFonts w:ascii="Times New Roman" w:hAnsi="Times New Roman" w:cs="Times New Roman"/>
        <w:i/>
        <w:sz w:val="22"/>
        <w:szCs w:val="22"/>
      </w:rPr>
      <w:t>The Community of Opportunity</w:t>
    </w:r>
  </w:p>
  <w:p w14:paraId="5C60DE27" w14:textId="28D3D76F" w:rsidR="00755E0C" w:rsidRPr="004F06C4" w:rsidRDefault="00B53970" w:rsidP="00BE002B">
    <w:pPr>
      <w:pStyle w:val="Header"/>
      <w:jc w:val="center"/>
      <w:rPr>
        <w:rFonts w:ascii="Times New Roman" w:hAnsi="Times New Roman" w:cs="Times New Roman"/>
        <w:sz w:val="22"/>
        <w:szCs w:val="22"/>
      </w:rPr>
    </w:pPr>
    <w:r>
      <w:rPr>
        <w:rFonts w:ascii="Times New Roman" w:hAnsi="Times New Roman" w:cs="Times New Roman"/>
        <w:sz w:val="22"/>
        <w:szCs w:val="22"/>
      </w:rPr>
      <w:t xml:space="preserve">  </w:t>
    </w:r>
    <w:r w:rsidR="00755E0C" w:rsidRPr="004F06C4">
      <w:rPr>
        <w:rFonts w:ascii="Times New Roman" w:hAnsi="Times New Roman" w:cs="Times New Roman"/>
        <w:sz w:val="22"/>
        <w:szCs w:val="22"/>
      </w:rPr>
      <w:t xml:space="preserve">30 South First </w:t>
    </w:r>
    <w:proofErr w:type="gramStart"/>
    <w:r w:rsidR="00755E0C" w:rsidRPr="004F06C4">
      <w:rPr>
        <w:rFonts w:ascii="Times New Roman" w:hAnsi="Times New Roman" w:cs="Times New Roman"/>
        <w:sz w:val="22"/>
        <w:szCs w:val="22"/>
      </w:rPr>
      <w:t xml:space="preserve">Street </w:t>
    </w:r>
    <w:r w:rsidR="00755E0C">
      <w:rPr>
        <w:rFonts w:ascii="Times New Roman" w:hAnsi="Times New Roman" w:cs="Times New Roman"/>
        <w:sz w:val="22"/>
        <w:szCs w:val="22"/>
      </w:rPr>
      <w:t xml:space="preserve"> -</w:t>
    </w:r>
    <w:proofErr w:type="gramEnd"/>
    <w:r w:rsidR="00755E0C">
      <w:rPr>
        <w:rFonts w:ascii="Times New Roman" w:hAnsi="Times New Roman" w:cs="Times New Roman"/>
        <w:sz w:val="22"/>
        <w:szCs w:val="22"/>
      </w:rPr>
      <w:t xml:space="preserve">  </w:t>
    </w:r>
    <w:r w:rsidR="00755E0C" w:rsidRPr="004F06C4">
      <w:rPr>
        <w:rFonts w:ascii="Times New Roman" w:hAnsi="Times New Roman" w:cs="Times New Roman"/>
        <w:sz w:val="22"/>
        <w:szCs w:val="22"/>
      </w:rPr>
      <w:t xml:space="preserve">P.O. Box </w:t>
    </w:r>
    <w:proofErr w:type="gramStart"/>
    <w:r w:rsidR="00755E0C" w:rsidRPr="004F06C4">
      <w:rPr>
        <w:rFonts w:ascii="Times New Roman" w:hAnsi="Times New Roman" w:cs="Times New Roman"/>
        <w:sz w:val="22"/>
        <w:szCs w:val="22"/>
      </w:rPr>
      <w:t xml:space="preserve">488  </w:t>
    </w:r>
    <w:r w:rsidR="00755E0C">
      <w:rPr>
        <w:rFonts w:ascii="Times New Roman" w:hAnsi="Times New Roman" w:cs="Times New Roman"/>
        <w:sz w:val="22"/>
        <w:szCs w:val="22"/>
      </w:rPr>
      <w:t>-</w:t>
    </w:r>
    <w:proofErr w:type="gramEnd"/>
    <w:r w:rsidR="00755E0C">
      <w:rPr>
        <w:rFonts w:ascii="Times New Roman" w:hAnsi="Times New Roman" w:cs="Times New Roman"/>
        <w:sz w:val="22"/>
        <w:szCs w:val="22"/>
      </w:rPr>
      <w:t xml:space="preserve">  </w:t>
    </w:r>
    <w:r w:rsidR="00755E0C" w:rsidRPr="004F06C4">
      <w:rPr>
        <w:rFonts w:ascii="Times New Roman" w:hAnsi="Times New Roman" w:cs="Times New Roman"/>
        <w:sz w:val="22"/>
        <w:szCs w:val="22"/>
      </w:rPr>
      <w:t>Winneconne, Wisconsin 54986-</w:t>
    </w:r>
    <w:proofErr w:type="gramStart"/>
    <w:r w:rsidR="00755E0C" w:rsidRPr="004F06C4">
      <w:rPr>
        <w:rFonts w:ascii="Times New Roman" w:hAnsi="Times New Roman" w:cs="Times New Roman"/>
        <w:sz w:val="22"/>
        <w:szCs w:val="22"/>
      </w:rPr>
      <w:t xml:space="preserve">0488  </w:t>
    </w:r>
    <w:r w:rsidR="00925508">
      <w:rPr>
        <w:rFonts w:ascii="Times New Roman" w:hAnsi="Times New Roman" w:cs="Times New Roman"/>
        <w:sz w:val="22"/>
        <w:szCs w:val="22"/>
      </w:rPr>
      <w:t>-</w:t>
    </w:r>
    <w:proofErr w:type="gramEnd"/>
    <w:r w:rsidR="00755E0C">
      <w:rPr>
        <w:rFonts w:ascii="Times New Roman" w:hAnsi="Times New Roman" w:cs="Times New Roman"/>
        <w:sz w:val="22"/>
        <w:szCs w:val="22"/>
      </w:rPr>
      <w:t xml:space="preserve">   </w:t>
    </w:r>
    <w:r w:rsidR="00755E0C" w:rsidRPr="004F06C4">
      <w:rPr>
        <w:rFonts w:ascii="Times New Roman" w:hAnsi="Times New Roman" w:cs="Times New Roman"/>
        <w:sz w:val="22"/>
        <w:szCs w:val="22"/>
      </w:rPr>
      <w:t>920-582-4381</w:t>
    </w:r>
  </w:p>
  <w:p w14:paraId="0B376712" w14:textId="03DFDEE5" w:rsidR="00755E0C" w:rsidRPr="004F06C4" w:rsidRDefault="00755E0C" w:rsidP="00755E0C">
    <w:pPr>
      <w:pStyle w:val="Header"/>
      <w:jc w:val="center"/>
      <w:rPr>
        <w:rFonts w:ascii="Times New Roman" w:hAnsi="Times New Roman" w:cs="Times New Roman"/>
        <w:sz w:val="22"/>
        <w:szCs w:val="22"/>
      </w:rPr>
    </w:pPr>
    <w:r w:rsidRPr="004F06C4">
      <w:rPr>
        <w:rFonts w:ascii="Times New Roman" w:hAnsi="Times New Roman" w:cs="Times New Roman"/>
        <w:sz w:val="22"/>
        <w:szCs w:val="22"/>
      </w:rPr>
      <w:t>www.winneconnewi.gov</w:t>
    </w:r>
  </w:p>
  <w:p w14:paraId="6B9C5EBC" w14:textId="33EAA96A" w:rsidR="00D674AB" w:rsidRDefault="00D674AB" w:rsidP="00755E0C">
    <w:pPr>
      <w:pStyle w:val="Header"/>
      <w:tabs>
        <w:tab w:val="clear" w:pos="4680"/>
        <w:tab w:val="clear" w:pos="9360"/>
        <w:tab w:val="left" w:pos="325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A26"/>
    <w:multiLevelType w:val="hybridMultilevel"/>
    <w:tmpl w:val="5DA89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A67307"/>
    <w:multiLevelType w:val="hybridMultilevel"/>
    <w:tmpl w:val="354A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D04C61"/>
    <w:multiLevelType w:val="multilevel"/>
    <w:tmpl w:val="D728C7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EB869F3"/>
    <w:multiLevelType w:val="hybridMultilevel"/>
    <w:tmpl w:val="02502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3F4CEB"/>
    <w:multiLevelType w:val="hybridMultilevel"/>
    <w:tmpl w:val="E580F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470732"/>
    <w:multiLevelType w:val="hybridMultilevel"/>
    <w:tmpl w:val="5DF03962"/>
    <w:lvl w:ilvl="0" w:tplc="043601B8">
      <w:numFmt w:val="bullet"/>
      <w:lvlText w:val="-"/>
      <w:lvlJc w:val="left"/>
      <w:pPr>
        <w:tabs>
          <w:tab w:val="num" w:pos="720"/>
        </w:tabs>
        <w:ind w:left="720" w:hanging="360"/>
      </w:pPr>
      <w:rPr>
        <w:rFonts w:ascii="Garamond" w:eastAsia="Times New Roman" w:hAnsi="Garamond" w:cs="GillSansM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7C2825"/>
    <w:multiLevelType w:val="hybridMultilevel"/>
    <w:tmpl w:val="B93E24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CD614EF"/>
    <w:multiLevelType w:val="hybridMultilevel"/>
    <w:tmpl w:val="AB5428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46784835">
    <w:abstractNumId w:val="5"/>
  </w:num>
  <w:num w:numId="2" w16cid:durableId="167915067">
    <w:abstractNumId w:val="3"/>
  </w:num>
  <w:num w:numId="3" w16cid:durableId="1865903058">
    <w:abstractNumId w:val="0"/>
  </w:num>
  <w:num w:numId="4" w16cid:durableId="366761744">
    <w:abstractNumId w:val="7"/>
  </w:num>
  <w:num w:numId="5" w16cid:durableId="1812596130">
    <w:abstractNumId w:val="4"/>
  </w:num>
  <w:num w:numId="6" w16cid:durableId="202407012">
    <w:abstractNumId w:val="6"/>
  </w:num>
  <w:num w:numId="7" w16cid:durableId="1053121449">
    <w:abstractNumId w:val="1"/>
  </w:num>
  <w:num w:numId="8" w16cid:durableId="525171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6C4"/>
    <w:rsid w:val="00000BF8"/>
    <w:rsid w:val="000037A2"/>
    <w:rsid w:val="00006446"/>
    <w:rsid w:val="000100DF"/>
    <w:rsid w:val="00010F49"/>
    <w:rsid w:val="00012521"/>
    <w:rsid w:val="00016568"/>
    <w:rsid w:val="000226B3"/>
    <w:rsid w:val="00023425"/>
    <w:rsid w:val="000360C0"/>
    <w:rsid w:val="00036B2F"/>
    <w:rsid w:val="000414EC"/>
    <w:rsid w:val="00043213"/>
    <w:rsid w:val="00043701"/>
    <w:rsid w:val="00051324"/>
    <w:rsid w:val="00051F9D"/>
    <w:rsid w:val="00060571"/>
    <w:rsid w:val="00067710"/>
    <w:rsid w:val="00070C73"/>
    <w:rsid w:val="00071E74"/>
    <w:rsid w:val="0007677C"/>
    <w:rsid w:val="00076962"/>
    <w:rsid w:val="000771B1"/>
    <w:rsid w:val="0008550D"/>
    <w:rsid w:val="00086BAD"/>
    <w:rsid w:val="00087CFC"/>
    <w:rsid w:val="00091373"/>
    <w:rsid w:val="00092C50"/>
    <w:rsid w:val="00093D7D"/>
    <w:rsid w:val="00096D12"/>
    <w:rsid w:val="000B2B29"/>
    <w:rsid w:val="000B728E"/>
    <w:rsid w:val="000C016E"/>
    <w:rsid w:val="000C0DF5"/>
    <w:rsid w:val="000C14B0"/>
    <w:rsid w:val="000C20AC"/>
    <w:rsid w:val="000C2F7E"/>
    <w:rsid w:val="000C360A"/>
    <w:rsid w:val="000C5A62"/>
    <w:rsid w:val="000C7037"/>
    <w:rsid w:val="000D01CB"/>
    <w:rsid w:val="000D0D25"/>
    <w:rsid w:val="000D34B8"/>
    <w:rsid w:val="000D510E"/>
    <w:rsid w:val="000D7668"/>
    <w:rsid w:val="000E62A0"/>
    <w:rsid w:val="000E6BF8"/>
    <w:rsid w:val="000F1490"/>
    <w:rsid w:val="000F2DDD"/>
    <w:rsid w:val="000F3DDC"/>
    <w:rsid w:val="000F7EDC"/>
    <w:rsid w:val="001025FC"/>
    <w:rsid w:val="00105BE5"/>
    <w:rsid w:val="001060B9"/>
    <w:rsid w:val="001066FF"/>
    <w:rsid w:val="00107295"/>
    <w:rsid w:val="00110FD1"/>
    <w:rsid w:val="00111506"/>
    <w:rsid w:val="00116CC7"/>
    <w:rsid w:val="00117DAB"/>
    <w:rsid w:val="00122385"/>
    <w:rsid w:val="00123D6A"/>
    <w:rsid w:val="0012435B"/>
    <w:rsid w:val="001302EF"/>
    <w:rsid w:val="00131867"/>
    <w:rsid w:val="00131A3F"/>
    <w:rsid w:val="00132227"/>
    <w:rsid w:val="00132B95"/>
    <w:rsid w:val="00134654"/>
    <w:rsid w:val="00134CFC"/>
    <w:rsid w:val="00140F95"/>
    <w:rsid w:val="001508AD"/>
    <w:rsid w:val="00151CEB"/>
    <w:rsid w:val="00153174"/>
    <w:rsid w:val="001532AF"/>
    <w:rsid w:val="001617E4"/>
    <w:rsid w:val="00161ACB"/>
    <w:rsid w:val="00161EFB"/>
    <w:rsid w:val="00162532"/>
    <w:rsid w:val="00165B9C"/>
    <w:rsid w:val="001741A0"/>
    <w:rsid w:val="001824C7"/>
    <w:rsid w:val="00183B3A"/>
    <w:rsid w:val="00184BB0"/>
    <w:rsid w:val="00191F94"/>
    <w:rsid w:val="001939BD"/>
    <w:rsid w:val="00194604"/>
    <w:rsid w:val="001965CE"/>
    <w:rsid w:val="001973A5"/>
    <w:rsid w:val="001A3B36"/>
    <w:rsid w:val="001A3FEF"/>
    <w:rsid w:val="001A4D39"/>
    <w:rsid w:val="001A5B94"/>
    <w:rsid w:val="001A7AE4"/>
    <w:rsid w:val="001B41E5"/>
    <w:rsid w:val="001B5225"/>
    <w:rsid w:val="001B713F"/>
    <w:rsid w:val="001B7419"/>
    <w:rsid w:val="001B7753"/>
    <w:rsid w:val="001C19D3"/>
    <w:rsid w:val="001C2122"/>
    <w:rsid w:val="001C24BF"/>
    <w:rsid w:val="001C5718"/>
    <w:rsid w:val="001C69EB"/>
    <w:rsid w:val="001D0623"/>
    <w:rsid w:val="001D0AA5"/>
    <w:rsid w:val="001D19AD"/>
    <w:rsid w:val="001D24DC"/>
    <w:rsid w:val="001D7978"/>
    <w:rsid w:val="001E446E"/>
    <w:rsid w:val="001E5E90"/>
    <w:rsid w:val="001F0CD6"/>
    <w:rsid w:val="001F6C58"/>
    <w:rsid w:val="001F6CAE"/>
    <w:rsid w:val="001F771B"/>
    <w:rsid w:val="002038C5"/>
    <w:rsid w:val="00207D4A"/>
    <w:rsid w:val="00212374"/>
    <w:rsid w:val="00214362"/>
    <w:rsid w:val="00214475"/>
    <w:rsid w:val="00215B39"/>
    <w:rsid w:val="00216C03"/>
    <w:rsid w:val="00220FC4"/>
    <w:rsid w:val="00232C04"/>
    <w:rsid w:val="00232C95"/>
    <w:rsid w:val="00232F9A"/>
    <w:rsid w:val="00233E0D"/>
    <w:rsid w:val="0023402C"/>
    <w:rsid w:val="002354EC"/>
    <w:rsid w:val="00236073"/>
    <w:rsid w:val="0024278F"/>
    <w:rsid w:val="00242E24"/>
    <w:rsid w:val="00243FF5"/>
    <w:rsid w:val="00245B5A"/>
    <w:rsid w:val="002525B4"/>
    <w:rsid w:val="002539D7"/>
    <w:rsid w:val="00255048"/>
    <w:rsid w:val="0026706D"/>
    <w:rsid w:val="00267DEB"/>
    <w:rsid w:val="00271690"/>
    <w:rsid w:val="00272489"/>
    <w:rsid w:val="0027325C"/>
    <w:rsid w:val="00275668"/>
    <w:rsid w:val="00275E80"/>
    <w:rsid w:val="00277D00"/>
    <w:rsid w:val="002812A9"/>
    <w:rsid w:val="00284CD5"/>
    <w:rsid w:val="00284F90"/>
    <w:rsid w:val="00286E9E"/>
    <w:rsid w:val="00287562"/>
    <w:rsid w:val="00293793"/>
    <w:rsid w:val="00293D34"/>
    <w:rsid w:val="0029427E"/>
    <w:rsid w:val="00295CB4"/>
    <w:rsid w:val="00296C4F"/>
    <w:rsid w:val="002A2FC6"/>
    <w:rsid w:val="002A3DF5"/>
    <w:rsid w:val="002A6A77"/>
    <w:rsid w:val="002A7448"/>
    <w:rsid w:val="002A7E4E"/>
    <w:rsid w:val="002B11AB"/>
    <w:rsid w:val="002B3714"/>
    <w:rsid w:val="002C05AF"/>
    <w:rsid w:val="002C2B93"/>
    <w:rsid w:val="002C49C2"/>
    <w:rsid w:val="002D00F1"/>
    <w:rsid w:val="002D0C50"/>
    <w:rsid w:val="002D11A1"/>
    <w:rsid w:val="002D32D7"/>
    <w:rsid w:val="002D4248"/>
    <w:rsid w:val="002D5BB3"/>
    <w:rsid w:val="002D7C32"/>
    <w:rsid w:val="002E11B0"/>
    <w:rsid w:val="002E56FE"/>
    <w:rsid w:val="002E579E"/>
    <w:rsid w:val="002E7C7B"/>
    <w:rsid w:val="002F446C"/>
    <w:rsid w:val="002F5A5A"/>
    <w:rsid w:val="002F7692"/>
    <w:rsid w:val="0030124F"/>
    <w:rsid w:val="00302F12"/>
    <w:rsid w:val="00303C7F"/>
    <w:rsid w:val="00305A93"/>
    <w:rsid w:val="00305E0C"/>
    <w:rsid w:val="00306374"/>
    <w:rsid w:val="00307175"/>
    <w:rsid w:val="003104FE"/>
    <w:rsid w:val="0031420B"/>
    <w:rsid w:val="00314F91"/>
    <w:rsid w:val="00317ED5"/>
    <w:rsid w:val="00320149"/>
    <w:rsid w:val="0032222D"/>
    <w:rsid w:val="00322955"/>
    <w:rsid w:val="00322EB5"/>
    <w:rsid w:val="00323F47"/>
    <w:rsid w:val="00324A70"/>
    <w:rsid w:val="00332F55"/>
    <w:rsid w:val="00334C40"/>
    <w:rsid w:val="00343264"/>
    <w:rsid w:val="003459D5"/>
    <w:rsid w:val="0035733D"/>
    <w:rsid w:val="00360820"/>
    <w:rsid w:val="00364A02"/>
    <w:rsid w:val="00365228"/>
    <w:rsid w:val="00367343"/>
    <w:rsid w:val="00370386"/>
    <w:rsid w:val="0037105C"/>
    <w:rsid w:val="00372091"/>
    <w:rsid w:val="0037680A"/>
    <w:rsid w:val="00377D7D"/>
    <w:rsid w:val="00382793"/>
    <w:rsid w:val="0038418F"/>
    <w:rsid w:val="00384F56"/>
    <w:rsid w:val="0039217E"/>
    <w:rsid w:val="0039284D"/>
    <w:rsid w:val="0039309C"/>
    <w:rsid w:val="003945D3"/>
    <w:rsid w:val="003963EF"/>
    <w:rsid w:val="003A17F5"/>
    <w:rsid w:val="003A1881"/>
    <w:rsid w:val="003A3270"/>
    <w:rsid w:val="003A5BC2"/>
    <w:rsid w:val="003B0CA5"/>
    <w:rsid w:val="003B2A45"/>
    <w:rsid w:val="003B2B1F"/>
    <w:rsid w:val="003B3CE4"/>
    <w:rsid w:val="003B4813"/>
    <w:rsid w:val="003C1890"/>
    <w:rsid w:val="003C39ED"/>
    <w:rsid w:val="003C6322"/>
    <w:rsid w:val="003C7C84"/>
    <w:rsid w:val="003D1242"/>
    <w:rsid w:val="003E364D"/>
    <w:rsid w:val="003E3E44"/>
    <w:rsid w:val="003E542A"/>
    <w:rsid w:val="003E717E"/>
    <w:rsid w:val="00405048"/>
    <w:rsid w:val="00406288"/>
    <w:rsid w:val="004116F7"/>
    <w:rsid w:val="004162D8"/>
    <w:rsid w:val="00422C9D"/>
    <w:rsid w:val="00423A2D"/>
    <w:rsid w:val="00427309"/>
    <w:rsid w:val="00431AB0"/>
    <w:rsid w:val="00431D31"/>
    <w:rsid w:val="004370A9"/>
    <w:rsid w:val="00437986"/>
    <w:rsid w:val="00446945"/>
    <w:rsid w:val="0044777B"/>
    <w:rsid w:val="004507E1"/>
    <w:rsid w:val="00450FDB"/>
    <w:rsid w:val="00452834"/>
    <w:rsid w:val="0045423F"/>
    <w:rsid w:val="004547BD"/>
    <w:rsid w:val="00454C31"/>
    <w:rsid w:val="00456C26"/>
    <w:rsid w:val="00461C28"/>
    <w:rsid w:val="00465D11"/>
    <w:rsid w:val="00467D79"/>
    <w:rsid w:val="004714AC"/>
    <w:rsid w:val="00474762"/>
    <w:rsid w:val="0047736D"/>
    <w:rsid w:val="004829C3"/>
    <w:rsid w:val="00483721"/>
    <w:rsid w:val="004843A4"/>
    <w:rsid w:val="004849E9"/>
    <w:rsid w:val="00487051"/>
    <w:rsid w:val="00491266"/>
    <w:rsid w:val="00492391"/>
    <w:rsid w:val="004929B8"/>
    <w:rsid w:val="00494EBB"/>
    <w:rsid w:val="00495E2D"/>
    <w:rsid w:val="00496C65"/>
    <w:rsid w:val="004A1D1C"/>
    <w:rsid w:val="004A259E"/>
    <w:rsid w:val="004A5A85"/>
    <w:rsid w:val="004B20E6"/>
    <w:rsid w:val="004B3379"/>
    <w:rsid w:val="004B45ED"/>
    <w:rsid w:val="004B77F9"/>
    <w:rsid w:val="004C01CC"/>
    <w:rsid w:val="004C12BA"/>
    <w:rsid w:val="004C3F7C"/>
    <w:rsid w:val="004C562C"/>
    <w:rsid w:val="004C60A2"/>
    <w:rsid w:val="004D470A"/>
    <w:rsid w:val="004D6721"/>
    <w:rsid w:val="004E47D0"/>
    <w:rsid w:val="004E55A7"/>
    <w:rsid w:val="004E5D1D"/>
    <w:rsid w:val="004F06C4"/>
    <w:rsid w:val="004F2D2F"/>
    <w:rsid w:val="0050099C"/>
    <w:rsid w:val="00503B7A"/>
    <w:rsid w:val="00506937"/>
    <w:rsid w:val="005100C6"/>
    <w:rsid w:val="00515FF6"/>
    <w:rsid w:val="00516CCF"/>
    <w:rsid w:val="0051792B"/>
    <w:rsid w:val="00521993"/>
    <w:rsid w:val="005219A2"/>
    <w:rsid w:val="005224E3"/>
    <w:rsid w:val="00523253"/>
    <w:rsid w:val="00525E88"/>
    <w:rsid w:val="0052615E"/>
    <w:rsid w:val="0052737E"/>
    <w:rsid w:val="00531E6E"/>
    <w:rsid w:val="00537264"/>
    <w:rsid w:val="005409E5"/>
    <w:rsid w:val="00540D40"/>
    <w:rsid w:val="00542618"/>
    <w:rsid w:val="00545F32"/>
    <w:rsid w:val="005505E3"/>
    <w:rsid w:val="00550C05"/>
    <w:rsid w:val="00551081"/>
    <w:rsid w:val="00551E44"/>
    <w:rsid w:val="0055427D"/>
    <w:rsid w:val="00557CEF"/>
    <w:rsid w:val="00566F3B"/>
    <w:rsid w:val="005676F8"/>
    <w:rsid w:val="005712C5"/>
    <w:rsid w:val="00571B3B"/>
    <w:rsid w:val="0057207F"/>
    <w:rsid w:val="0057604B"/>
    <w:rsid w:val="005761CF"/>
    <w:rsid w:val="00577D80"/>
    <w:rsid w:val="00582D8F"/>
    <w:rsid w:val="00583692"/>
    <w:rsid w:val="00585CAC"/>
    <w:rsid w:val="00587956"/>
    <w:rsid w:val="00592090"/>
    <w:rsid w:val="00593040"/>
    <w:rsid w:val="005A00DB"/>
    <w:rsid w:val="005A407C"/>
    <w:rsid w:val="005A4CC7"/>
    <w:rsid w:val="005A5E69"/>
    <w:rsid w:val="005A5EF0"/>
    <w:rsid w:val="005B0493"/>
    <w:rsid w:val="005B2F57"/>
    <w:rsid w:val="005B377C"/>
    <w:rsid w:val="005C548B"/>
    <w:rsid w:val="005C598F"/>
    <w:rsid w:val="005C66E3"/>
    <w:rsid w:val="005D1F05"/>
    <w:rsid w:val="005D2E07"/>
    <w:rsid w:val="005D4A10"/>
    <w:rsid w:val="005D60A4"/>
    <w:rsid w:val="005E1654"/>
    <w:rsid w:val="005E2012"/>
    <w:rsid w:val="005E2B4E"/>
    <w:rsid w:val="005E30E0"/>
    <w:rsid w:val="005E3D62"/>
    <w:rsid w:val="005E6A8E"/>
    <w:rsid w:val="005E7429"/>
    <w:rsid w:val="005E7B22"/>
    <w:rsid w:val="005F2913"/>
    <w:rsid w:val="005F3E7A"/>
    <w:rsid w:val="00602AE0"/>
    <w:rsid w:val="00604538"/>
    <w:rsid w:val="006062C7"/>
    <w:rsid w:val="00612627"/>
    <w:rsid w:val="00615DD3"/>
    <w:rsid w:val="0061775D"/>
    <w:rsid w:val="00622395"/>
    <w:rsid w:val="006274B1"/>
    <w:rsid w:val="00632AAA"/>
    <w:rsid w:val="00632F2B"/>
    <w:rsid w:val="00634678"/>
    <w:rsid w:val="00635C23"/>
    <w:rsid w:val="00636C5E"/>
    <w:rsid w:val="00641763"/>
    <w:rsid w:val="006420A5"/>
    <w:rsid w:val="00642505"/>
    <w:rsid w:val="00642906"/>
    <w:rsid w:val="00646B84"/>
    <w:rsid w:val="00650749"/>
    <w:rsid w:val="0065274F"/>
    <w:rsid w:val="00653B45"/>
    <w:rsid w:val="006547D4"/>
    <w:rsid w:val="00655B04"/>
    <w:rsid w:val="00665341"/>
    <w:rsid w:val="00667B3D"/>
    <w:rsid w:val="00670E75"/>
    <w:rsid w:val="00673238"/>
    <w:rsid w:val="00673B48"/>
    <w:rsid w:val="00680470"/>
    <w:rsid w:val="00682F78"/>
    <w:rsid w:val="006836B7"/>
    <w:rsid w:val="00696E57"/>
    <w:rsid w:val="006A1F91"/>
    <w:rsid w:val="006A658E"/>
    <w:rsid w:val="006A660B"/>
    <w:rsid w:val="006A75BB"/>
    <w:rsid w:val="006B19FE"/>
    <w:rsid w:val="006B42DF"/>
    <w:rsid w:val="006B604A"/>
    <w:rsid w:val="006B6116"/>
    <w:rsid w:val="006C0520"/>
    <w:rsid w:val="006C4934"/>
    <w:rsid w:val="006C6606"/>
    <w:rsid w:val="006D3093"/>
    <w:rsid w:val="006D641E"/>
    <w:rsid w:val="006D79EE"/>
    <w:rsid w:val="006D7D9A"/>
    <w:rsid w:val="006E0048"/>
    <w:rsid w:val="006E0878"/>
    <w:rsid w:val="006E22C0"/>
    <w:rsid w:val="006E2363"/>
    <w:rsid w:val="006E3E78"/>
    <w:rsid w:val="006E6C87"/>
    <w:rsid w:val="006F0A88"/>
    <w:rsid w:val="006F499D"/>
    <w:rsid w:val="00701D99"/>
    <w:rsid w:val="00702DA6"/>
    <w:rsid w:val="0070391B"/>
    <w:rsid w:val="00703D58"/>
    <w:rsid w:val="007062A1"/>
    <w:rsid w:val="00710F62"/>
    <w:rsid w:val="00712B32"/>
    <w:rsid w:val="00715584"/>
    <w:rsid w:val="00716B1C"/>
    <w:rsid w:val="00723849"/>
    <w:rsid w:val="0073142F"/>
    <w:rsid w:val="00733B1E"/>
    <w:rsid w:val="00735EC6"/>
    <w:rsid w:val="00742A26"/>
    <w:rsid w:val="00742F13"/>
    <w:rsid w:val="00746147"/>
    <w:rsid w:val="00750C38"/>
    <w:rsid w:val="00751CAD"/>
    <w:rsid w:val="00752F21"/>
    <w:rsid w:val="00755E0C"/>
    <w:rsid w:val="0075638D"/>
    <w:rsid w:val="00756613"/>
    <w:rsid w:val="00760F93"/>
    <w:rsid w:val="00761724"/>
    <w:rsid w:val="00763869"/>
    <w:rsid w:val="007703C2"/>
    <w:rsid w:val="007709DC"/>
    <w:rsid w:val="00771FBE"/>
    <w:rsid w:val="00772058"/>
    <w:rsid w:val="00773002"/>
    <w:rsid w:val="0077349D"/>
    <w:rsid w:val="0077748B"/>
    <w:rsid w:val="00777969"/>
    <w:rsid w:val="007804D8"/>
    <w:rsid w:val="00786EAF"/>
    <w:rsid w:val="00787A5B"/>
    <w:rsid w:val="007933B8"/>
    <w:rsid w:val="00793AC2"/>
    <w:rsid w:val="0079732F"/>
    <w:rsid w:val="007A2ECC"/>
    <w:rsid w:val="007A39C5"/>
    <w:rsid w:val="007A6BAD"/>
    <w:rsid w:val="007B0FE5"/>
    <w:rsid w:val="007B2AFD"/>
    <w:rsid w:val="007B3059"/>
    <w:rsid w:val="007B607C"/>
    <w:rsid w:val="007B6FEA"/>
    <w:rsid w:val="007B701F"/>
    <w:rsid w:val="007C1A50"/>
    <w:rsid w:val="007C425B"/>
    <w:rsid w:val="007C5D33"/>
    <w:rsid w:val="007C732B"/>
    <w:rsid w:val="007D2E51"/>
    <w:rsid w:val="007D3848"/>
    <w:rsid w:val="007D524F"/>
    <w:rsid w:val="007D5343"/>
    <w:rsid w:val="007D641A"/>
    <w:rsid w:val="007E4A5B"/>
    <w:rsid w:val="007E4ECA"/>
    <w:rsid w:val="007E7DB1"/>
    <w:rsid w:val="007F2380"/>
    <w:rsid w:val="007F2555"/>
    <w:rsid w:val="007F2A45"/>
    <w:rsid w:val="007F6B0D"/>
    <w:rsid w:val="007F758C"/>
    <w:rsid w:val="008008D6"/>
    <w:rsid w:val="008048EF"/>
    <w:rsid w:val="008057A7"/>
    <w:rsid w:val="00811016"/>
    <w:rsid w:val="0081398C"/>
    <w:rsid w:val="008149EB"/>
    <w:rsid w:val="0081582E"/>
    <w:rsid w:val="0081657C"/>
    <w:rsid w:val="008210FC"/>
    <w:rsid w:val="00823237"/>
    <w:rsid w:val="008239D8"/>
    <w:rsid w:val="008350E0"/>
    <w:rsid w:val="0083786F"/>
    <w:rsid w:val="008401C7"/>
    <w:rsid w:val="008406B8"/>
    <w:rsid w:val="00842DA1"/>
    <w:rsid w:val="00843B51"/>
    <w:rsid w:val="008459E3"/>
    <w:rsid w:val="008508A9"/>
    <w:rsid w:val="00853532"/>
    <w:rsid w:val="008565D6"/>
    <w:rsid w:val="0085793E"/>
    <w:rsid w:val="0086003A"/>
    <w:rsid w:val="00861D50"/>
    <w:rsid w:val="008635BA"/>
    <w:rsid w:val="00864350"/>
    <w:rsid w:val="0087012B"/>
    <w:rsid w:val="008723C1"/>
    <w:rsid w:val="008755A6"/>
    <w:rsid w:val="00877656"/>
    <w:rsid w:val="00883635"/>
    <w:rsid w:val="00884E93"/>
    <w:rsid w:val="00887AC4"/>
    <w:rsid w:val="00890724"/>
    <w:rsid w:val="008A001D"/>
    <w:rsid w:val="008A5046"/>
    <w:rsid w:val="008A72A9"/>
    <w:rsid w:val="008B0591"/>
    <w:rsid w:val="008B14F9"/>
    <w:rsid w:val="008B1E60"/>
    <w:rsid w:val="008B3826"/>
    <w:rsid w:val="008B3EC4"/>
    <w:rsid w:val="008B49F7"/>
    <w:rsid w:val="008B74E3"/>
    <w:rsid w:val="008C13AC"/>
    <w:rsid w:val="008C1553"/>
    <w:rsid w:val="008C2863"/>
    <w:rsid w:val="008C73C1"/>
    <w:rsid w:val="008C787F"/>
    <w:rsid w:val="008C7B2C"/>
    <w:rsid w:val="008D08D9"/>
    <w:rsid w:val="008D264F"/>
    <w:rsid w:val="008D49E4"/>
    <w:rsid w:val="008E159B"/>
    <w:rsid w:val="008E17C3"/>
    <w:rsid w:val="008E1960"/>
    <w:rsid w:val="008E3B82"/>
    <w:rsid w:val="008E6A08"/>
    <w:rsid w:val="008F016B"/>
    <w:rsid w:val="008F0DE3"/>
    <w:rsid w:val="008F37A7"/>
    <w:rsid w:val="00902C7A"/>
    <w:rsid w:val="009068B8"/>
    <w:rsid w:val="0090786B"/>
    <w:rsid w:val="00907C5E"/>
    <w:rsid w:val="00911AF6"/>
    <w:rsid w:val="00913393"/>
    <w:rsid w:val="0091459D"/>
    <w:rsid w:val="00914727"/>
    <w:rsid w:val="00915456"/>
    <w:rsid w:val="00917253"/>
    <w:rsid w:val="00922D89"/>
    <w:rsid w:val="00922DB6"/>
    <w:rsid w:val="00923E86"/>
    <w:rsid w:val="0092490C"/>
    <w:rsid w:val="00925508"/>
    <w:rsid w:val="009323B4"/>
    <w:rsid w:val="009324BD"/>
    <w:rsid w:val="00932E0A"/>
    <w:rsid w:val="009344E2"/>
    <w:rsid w:val="009365A3"/>
    <w:rsid w:val="00942A73"/>
    <w:rsid w:val="00942C1B"/>
    <w:rsid w:val="00942CDC"/>
    <w:rsid w:val="00942EB4"/>
    <w:rsid w:val="00946ABE"/>
    <w:rsid w:val="00952F6D"/>
    <w:rsid w:val="0095490D"/>
    <w:rsid w:val="00954C82"/>
    <w:rsid w:val="00955207"/>
    <w:rsid w:val="00955B07"/>
    <w:rsid w:val="00955B75"/>
    <w:rsid w:val="009561C9"/>
    <w:rsid w:val="00961558"/>
    <w:rsid w:val="009663C8"/>
    <w:rsid w:val="00967DE9"/>
    <w:rsid w:val="00973724"/>
    <w:rsid w:val="0097605E"/>
    <w:rsid w:val="009800EF"/>
    <w:rsid w:val="00981B7F"/>
    <w:rsid w:val="00985830"/>
    <w:rsid w:val="009900E3"/>
    <w:rsid w:val="0099092D"/>
    <w:rsid w:val="00993F0A"/>
    <w:rsid w:val="009949E2"/>
    <w:rsid w:val="009951AC"/>
    <w:rsid w:val="00995F38"/>
    <w:rsid w:val="009A5FF0"/>
    <w:rsid w:val="009A65FF"/>
    <w:rsid w:val="009B06E9"/>
    <w:rsid w:val="009B5774"/>
    <w:rsid w:val="009B7CA9"/>
    <w:rsid w:val="009C1974"/>
    <w:rsid w:val="009D0061"/>
    <w:rsid w:val="009D0654"/>
    <w:rsid w:val="009D24AA"/>
    <w:rsid w:val="009D3001"/>
    <w:rsid w:val="009D3A76"/>
    <w:rsid w:val="009D3B1C"/>
    <w:rsid w:val="009D5B52"/>
    <w:rsid w:val="009E183D"/>
    <w:rsid w:val="009E2003"/>
    <w:rsid w:val="009E3E72"/>
    <w:rsid w:val="009E5562"/>
    <w:rsid w:val="009E71C1"/>
    <w:rsid w:val="009F03A4"/>
    <w:rsid w:val="009F14CD"/>
    <w:rsid w:val="009F40D3"/>
    <w:rsid w:val="009F476F"/>
    <w:rsid w:val="00A05701"/>
    <w:rsid w:val="00A10878"/>
    <w:rsid w:val="00A115E5"/>
    <w:rsid w:val="00A14AEA"/>
    <w:rsid w:val="00A23FF1"/>
    <w:rsid w:val="00A30DA7"/>
    <w:rsid w:val="00A32FE4"/>
    <w:rsid w:val="00A34326"/>
    <w:rsid w:val="00A40D7A"/>
    <w:rsid w:val="00A42B69"/>
    <w:rsid w:val="00A43547"/>
    <w:rsid w:val="00A444D4"/>
    <w:rsid w:val="00A45BC4"/>
    <w:rsid w:val="00A5105E"/>
    <w:rsid w:val="00A52BCF"/>
    <w:rsid w:val="00A554BF"/>
    <w:rsid w:val="00A55586"/>
    <w:rsid w:val="00A70782"/>
    <w:rsid w:val="00A72BE8"/>
    <w:rsid w:val="00A73E2B"/>
    <w:rsid w:val="00A75680"/>
    <w:rsid w:val="00A75958"/>
    <w:rsid w:val="00A80146"/>
    <w:rsid w:val="00A8577E"/>
    <w:rsid w:val="00A85F64"/>
    <w:rsid w:val="00A8618D"/>
    <w:rsid w:val="00A86BE8"/>
    <w:rsid w:val="00A91798"/>
    <w:rsid w:val="00A96AFE"/>
    <w:rsid w:val="00A96B9E"/>
    <w:rsid w:val="00A96E9E"/>
    <w:rsid w:val="00A97782"/>
    <w:rsid w:val="00A97E05"/>
    <w:rsid w:val="00AA02C4"/>
    <w:rsid w:val="00AA18CC"/>
    <w:rsid w:val="00AA39A0"/>
    <w:rsid w:val="00AA41F3"/>
    <w:rsid w:val="00AA4666"/>
    <w:rsid w:val="00AA4B75"/>
    <w:rsid w:val="00AA6A56"/>
    <w:rsid w:val="00AA7D3F"/>
    <w:rsid w:val="00AB042C"/>
    <w:rsid w:val="00AB5251"/>
    <w:rsid w:val="00AB566D"/>
    <w:rsid w:val="00AC1146"/>
    <w:rsid w:val="00AC2127"/>
    <w:rsid w:val="00AC2A61"/>
    <w:rsid w:val="00AC3A31"/>
    <w:rsid w:val="00AC6F70"/>
    <w:rsid w:val="00AC7003"/>
    <w:rsid w:val="00AD32D8"/>
    <w:rsid w:val="00AD51E5"/>
    <w:rsid w:val="00AE04B6"/>
    <w:rsid w:val="00AE1A68"/>
    <w:rsid w:val="00AE3A33"/>
    <w:rsid w:val="00AE4AD9"/>
    <w:rsid w:val="00AE532F"/>
    <w:rsid w:val="00AF3DC2"/>
    <w:rsid w:val="00AF4764"/>
    <w:rsid w:val="00AF4C24"/>
    <w:rsid w:val="00AF6074"/>
    <w:rsid w:val="00B023EE"/>
    <w:rsid w:val="00B04362"/>
    <w:rsid w:val="00B04A7A"/>
    <w:rsid w:val="00B10359"/>
    <w:rsid w:val="00B16E9E"/>
    <w:rsid w:val="00B21C73"/>
    <w:rsid w:val="00B2306D"/>
    <w:rsid w:val="00B23287"/>
    <w:rsid w:val="00B2420A"/>
    <w:rsid w:val="00B255EA"/>
    <w:rsid w:val="00B26379"/>
    <w:rsid w:val="00B3237B"/>
    <w:rsid w:val="00B417D2"/>
    <w:rsid w:val="00B463D6"/>
    <w:rsid w:val="00B4710B"/>
    <w:rsid w:val="00B51AC6"/>
    <w:rsid w:val="00B53885"/>
    <w:rsid w:val="00B53970"/>
    <w:rsid w:val="00B547D9"/>
    <w:rsid w:val="00B548A4"/>
    <w:rsid w:val="00B5561A"/>
    <w:rsid w:val="00B67AFF"/>
    <w:rsid w:val="00B7266B"/>
    <w:rsid w:val="00B74EAE"/>
    <w:rsid w:val="00B76BA0"/>
    <w:rsid w:val="00B8096B"/>
    <w:rsid w:val="00B80B36"/>
    <w:rsid w:val="00B8135E"/>
    <w:rsid w:val="00B815DE"/>
    <w:rsid w:val="00B82AAE"/>
    <w:rsid w:val="00B83FD3"/>
    <w:rsid w:val="00B84027"/>
    <w:rsid w:val="00B8574E"/>
    <w:rsid w:val="00B8766F"/>
    <w:rsid w:val="00B94F00"/>
    <w:rsid w:val="00B96B18"/>
    <w:rsid w:val="00B97455"/>
    <w:rsid w:val="00BA1C6F"/>
    <w:rsid w:val="00BA2094"/>
    <w:rsid w:val="00BA24C0"/>
    <w:rsid w:val="00BA3E09"/>
    <w:rsid w:val="00BA52E0"/>
    <w:rsid w:val="00BA75BA"/>
    <w:rsid w:val="00BC07F7"/>
    <w:rsid w:val="00BC27E9"/>
    <w:rsid w:val="00BC4B1E"/>
    <w:rsid w:val="00BC607A"/>
    <w:rsid w:val="00BC72AD"/>
    <w:rsid w:val="00BD02D1"/>
    <w:rsid w:val="00BD4DE3"/>
    <w:rsid w:val="00BE002B"/>
    <w:rsid w:val="00BE1755"/>
    <w:rsid w:val="00BF04FB"/>
    <w:rsid w:val="00BF1EAB"/>
    <w:rsid w:val="00BF3479"/>
    <w:rsid w:val="00BF6B30"/>
    <w:rsid w:val="00BF6F83"/>
    <w:rsid w:val="00BF7FF8"/>
    <w:rsid w:val="00C06AB6"/>
    <w:rsid w:val="00C109C0"/>
    <w:rsid w:val="00C115EF"/>
    <w:rsid w:val="00C13A9F"/>
    <w:rsid w:val="00C15ED4"/>
    <w:rsid w:val="00C21396"/>
    <w:rsid w:val="00C315D7"/>
    <w:rsid w:val="00C34964"/>
    <w:rsid w:val="00C410C9"/>
    <w:rsid w:val="00C41293"/>
    <w:rsid w:val="00C418E7"/>
    <w:rsid w:val="00C43115"/>
    <w:rsid w:val="00C43C31"/>
    <w:rsid w:val="00C44F58"/>
    <w:rsid w:val="00C45C13"/>
    <w:rsid w:val="00C47893"/>
    <w:rsid w:val="00C510D8"/>
    <w:rsid w:val="00C512BB"/>
    <w:rsid w:val="00C51DC2"/>
    <w:rsid w:val="00C529EA"/>
    <w:rsid w:val="00C53343"/>
    <w:rsid w:val="00C544A3"/>
    <w:rsid w:val="00C55FF8"/>
    <w:rsid w:val="00C6292A"/>
    <w:rsid w:val="00C632E7"/>
    <w:rsid w:val="00C644DE"/>
    <w:rsid w:val="00C66AE0"/>
    <w:rsid w:val="00C71C8A"/>
    <w:rsid w:val="00C72143"/>
    <w:rsid w:val="00C75977"/>
    <w:rsid w:val="00C85BF7"/>
    <w:rsid w:val="00C979ED"/>
    <w:rsid w:val="00CA01D6"/>
    <w:rsid w:val="00CA080C"/>
    <w:rsid w:val="00CA459C"/>
    <w:rsid w:val="00CA4A4E"/>
    <w:rsid w:val="00CA5B35"/>
    <w:rsid w:val="00CA62C9"/>
    <w:rsid w:val="00CA748D"/>
    <w:rsid w:val="00CB0687"/>
    <w:rsid w:val="00CB39FC"/>
    <w:rsid w:val="00CC04D7"/>
    <w:rsid w:val="00CC30B3"/>
    <w:rsid w:val="00CC3B21"/>
    <w:rsid w:val="00CD127C"/>
    <w:rsid w:val="00CD202A"/>
    <w:rsid w:val="00CD27B1"/>
    <w:rsid w:val="00CD5951"/>
    <w:rsid w:val="00CD624B"/>
    <w:rsid w:val="00CE1404"/>
    <w:rsid w:val="00CE300C"/>
    <w:rsid w:val="00CE60C9"/>
    <w:rsid w:val="00CE7DF1"/>
    <w:rsid w:val="00CF14E5"/>
    <w:rsid w:val="00CF7145"/>
    <w:rsid w:val="00D00358"/>
    <w:rsid w:val="00D006C2"/>
    <w:rsid w:val="00D028E7"/>
    <w:rsid w:val="00D047C9"/>
    <w:rsid w:val="00D04827"/>
    <w:rsid w:val="00D06694"/>
    <w:rsid w:val="00D06A5A"/>
    <w:rsid w:val="00D10CA8"/>
    <w:rsid w:val="00D121E5"/>
    <w:rsid w:val="00D12B68"/>
    <w:rsid w:val="00D13BDC"/>
    <w:rsid w:val="00D17FBB"/>
    <w:rsid w:val="00D21B68"/>
    <w:rsid w:val="00D23F00"/>
    <w:rsid w:val="00D24ED8"/>
    <w:rsid w:val="00D25953"/>
    <w:rsid w:val="00D27C3A"/>
    <w:rsid w:val="00D309FF"/>
    <w:rsid w:val="00D31803"/>
    <w:rsid w:val="00D32079"/>
    <w:rsid w:val="00D33E1A"/>
    <w:rsid w:val="00D34EAE"/>
    <w:rsid w:val="00D355FA"/>
    <w:rsid w:val="00D40421"/>
    <w:rsid w:val="00D40613"/>
    <w:rsid w:val="00D41D52"/>
    <w:rsid w:val="00D43D57"/>
    <w:rsid w:val="00D4763A"/>
    <w:rsid w:val="00D50DD7"/>
    <w:rsid w:val="00D513D1"/>
    <w:rsid w:val="00D53FB1"/>
    <w:rsid w:val="00D54176"/>
    <w:rsid w:val="00D60255"/>
    <w:rsid w:val="00D62512"/>
    <w:rsid w:val="00D63A75"/>
    <w:rsid w:val="00D63F9C"/>
    <w:rsid w:val="00D66132"/>
    <w:rsid w:val="00D6676E"/>
    <w:rsid w:val="00D674AB"/>
    <w:rsid w:val="00D73723"/>
    <w:rsid w:val="00D73C57"/>
    <w:rsid w:val="00D75DC3"/>
    <w:rsid w:val="00D7683A"/>
    <w:rsid w:val="00D7749E"/>
    <w:rsid w:val="00D779CC"/>
    <w:rsid w:val="00D85255"/>
    <w:rsid w:val="00D869B9"/>
    <w:rsid w:val="00D90E5C"/>
    <w:rsid w:val="00D92682"/>
    <w:rsid w:val="00D936CA"/>
    <w:rsid w:val="00D94253"/>
    <w:rsid w:val="00D971A4"/>
    <w:rsid w:val="00DA2ADB"/>
    <w:rsid w:val="00DA2EF4"/>
    <w:rsid w:val="00DA5E83"/>
    <w:rsid w:val="00DB15AE"/>
    <w:rsid w:val="00DB55CE"/>
    <w:rsid w:val="00DB6AAC"/>
    <w:rsid w:val="00DC5356"/>
    <w:rsid w:val="00DD1B90"/>
    <w:rsid w:val="00DD1D57"/>
    <w:rsid w:val="00DE1727"/>
    <w:rsid w:val="00DE54FD"/>
    <w:rsid w:val="00DF36C8"/>
    <w:rsid w:val="00E052AA"/>
    <w:rsid w:val="00E05B68"/>
    <w:rsid w:val="00E062BD"/>
    <w:rsid w:val="00E07B55"/>
    <w:rsid w:val="00E13B0F"/>
    <w:rsid w:val="00E142C4"/>
    <w:rsid w:val="00E15904"/>
    <w:rsid w:val="00E203DE"/>
    <w:rsid w:val="00E230BA"/>
    <w:rsid w:val="00E230EE"/>
    <w:rsid w:val="00E273CF"/>
    <w:rsid w:val="00E331A8"/>
    <w:rsid w:val="00E35DC5"/>
    <w:rsid w:val="00E40147"/>
    <w:rsid w:val="00E42D0F"/>
    <w:rsid w:val="00E50C27"/>
    <w:rsid w:val="00E5316D"/>
    <w:rsid w:val="00E5391A"/>
    <w:rsid w:val="00E557DC"/>
    <w:rsid w:val="00E559B5"/>
    <w:rsid w:val="00E65649"/>
    <w:rsid w:val="00E70607"/>
    <w:rsid w:val="00E744A7"/>
    <w:rsid w:val="00E772D2"/>
    <w:rsid w:val="00E80630"/>
    <w:rsid w:val="00E80BEA"/>
    <w:rsid w:val="00E818C4"/>
    <w:rsid w:val="00E81BB6"/>
    <w:rsid w:val="00E81C19"/>
    <w:rsid w:val="00E83715"/>
    <w:rsid w:val="00E91BE9"/>
    <w:rsid w:val="00E95B78"/>
    <w:rsid w:val="00EA1DF6"/>
    <w:rsid w:val="00EA1E28"/>
    <w:rsid w:val="00EA2967"/>
    <w:rsid w:val="00EA5D5A"/>
    <w:rsid w:val="00EA7128"/>
    <w:rsid w:val="00EA7DCE"/>
    <w:rsid w:val="00EB0E80"/>
    <w:rsid w:val="00EC2A92"/>
    <w:rsid w:val="00EC5046"/>
    <w:rsid w:val="00EC6889"/>
    <w:rsid w:val="00ED5437"/>
    <w:rsid w:val="00EE01C6"/>
    <w:rsid w:val="00EE3398"/>
    <w:rsid w:val="00EE35EC"/>
    <w:rsid w:val="00EE4FB6"/>
    <w:rsid w:val="00EE51A2"/>
    <w:rsid w:val="00EF2589"/>
    <w:rsid w:val="00EF60E4"/>
    <w:rsid w:val="00F03F5E"/>
    <w:rsid w:val="00F04F91"/>
    <w:rsid w:val="00F06A22"/>
    <w:rsid w:val="00F07164"/>
    <w:rsid w:val="00F07AC2"/>
    <w:rsid w:val="00F10A7D"/>
    <w:rsid w:val="00F14B51"/>
    <w:rsid w:val="00F160AB"/>
    <w:rsid w:val="00F163FD"/>
    <w:rsid w:val="00F20E13"/>
    <w:rsid w:val="00F270DC"/>
    <w:rsid w:val="00F32694"/>
    <w:rsid w:val="00F335C1"/>
    <w:rsid w:val="00F343A1"/>
    <w:rsid w:val="00F34AB3"/>
    <w:rsid w:val="00F44C42"/>
    <w:rsid w:val="00F46DB8"/>
    <w:rsid w:val="00F47D9C"/>
    <w:rsid w:val="00F5059F"/>
    <w:rsid w:val="00F54A0D"/>
    <w:rsid w:val="00F556B4"/>
    <w:rsid w:val="00F61253"/>
    <w:rsid w:val="00F666FA"/>
    <w:rsid w:val="00F6720A"/>
    <w:rsid w:val="00F72541"/>
    <w:rsid w:val="00F72841"/>
    <w:rsid w:val="00F755E8"/>
    <w:rsid w:val="00F76B3F"/>
    <w:rsid w:val="00F819E1"/>
    <w:rsid w:val="00F820FC"/>
    <w:rsid w:val="00F83725"/>
    <w:rsid w:val="00F85B00"/>
    <w:rsid w:val="00F9102F"/>
    <w:rsid w:val="00F91214"/>
    <w:rsid w:val="00F9208D"/>
    <w:rsid w:val="00F9270F"/>
    <w:rsid w:val="00F92918"/>
    <w:rsid w:val="00F95AB6"/>
    <w:rsid w:val="00F95FC1"/>
    <w:rsid w:val="00FA0F02"/>
    <w:rsid w:val="00FA23A8"/>
    <w:rsid w:val="00FA3E15"/>
    <w:rsid w:val="00FA6528"/>
    <w:rsid w:val="00FB48FD"/>
    <w:rsid w:val="00FB5CB8"/>
    <w:rsid w:val="00FB6668"/>
    <w:rsid w:val="00FC245A"/>
    <w:rsid w:val="00FC4DFC"/>
    <w:rsid w:val="00FC7F53"/>
    <w:rsid w:val="00FD208B"/>
    <w:rsid w:val="00FD239E"/>
    <w:rsid w:val="00FD6CA9"/>
    <w:rsid w:val="00FD7C31"/>
    <w:rsid w:val="00FE1EF1"/>
    <w:rsid w:val="00FE2DBC"/>
    <w:rsid w:val="00FE3D25"/>
    <w:rsid w:val="00FF1F1A"/>
    <w:rsid w:val="00FF2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2BB40"/>
  <w15:chartTrackingRefBased/>
  <w15:docId w15:val="{768F531A-3A71-4260-9005-024E137AE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hAnsi="Garamond" w:cs="Arial"/>
      <w:sz w:val="24"/>
      <w:szCs w:val="24"/>
    </w:rPr>
  </w:style>
  <w:style w:type="paragraph" w:styleId="Heading1">
    <w:name w:val="heading 1"/>
    <w:basedOn w:val="Normal"/>
    <w:next w:val="Normal"/>
    <w:link w:val="Heading1Char"/>
    <w:uiPriority w:val="9"/>
    <w:qFormat/>
    <w:rsid w:val="005D60A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60A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character" w:styleId="FollowedHyperlink">
    <w:name w:val="FollowedHyperlink"/>
    <w:semiHidden/>
    <w:rPr>
      <w:color w:val="800080"/>
      <w:u w:val="single"/>
    </w:rPr>
  </w:style>
  <w:style w:type="paragraph" w:styleId="Header">
    <w:name w:val="header"/>
    <w:basedOn w:val="Normal"/>
    <w:link w:val="HeaderChar"/>
    <w:uiPriority w:val="99"/>
    <w:unhideWhenUsed/>
    <w:rsid w:val="004F06C4"/>
    <w:pPr>
      <w:tabs>
        <w:tab w:val="center" w:pos="4680"/>
        <w:tab w:val="right" w:pos="9360"/>
      </w:tabs>
    </w:pPr>
  </w:style>
  <w:style w:type="character" w:customStyle="1" w:styleId="HeaderChar">
    <w:name w:val="Header Char"/>
    <w:link w:val="Header"/>
    <w:uiPriority w:val="99"/>
    <w:rsid w:val="004F06C4"/>
    <w:rPr>
      <w:rFonts w:ascii="Garamond" w:hAnsi="Garamond" w:cs="Arial"/>
      <w:sz w:val="24"/>
      <w:szCs w:val="24"/>
    </w:rPr>
  </w:style>
  <w:style w:type="paragraph" w:styleId="Footer">
    <w:name w:val="footer"/>
    <w:basedOn w:val="Normal"/>
    <w:link w:val="FooterChar"/>
    <w:uiPriority w:val="99"/>
    <w:unhideWhenUsed/>
    <w:rsid w:val="004F06C4"/>
    <w:pPr>
      <w:tabs>
        <w:tab w:val="center" w:pos="4680"/>
        <w:tab w:val="right" w:pos="9360"/>
      </w:tabs>
    </w:pPr>
  </w:style>
  <w:style w:type="character" w:customStyle="1" w:styleId="FooterChar">
    <w:name w:val="Footer Char"/>
    <w:link w:val="Footer"/>
    <w:uiPriority w:val="99"/>
    <w:rsid w:val="004F06C4"/>
    <w:rPr>
      <w:rFonts w:ascii="Garamond" w:hAnsi="Garamond" w:cs="Arial"/>
      <w:sz w:val="24"/>
      <w:szCs w:val="24"/>
    </w:rPr>
  </w:style>
  <w:style w:type="character" w:customStyle="1" w:styleId="inv-meeting-url">
    <w:name w:val="inv-meeting-url"/>
    <w:basedOn w:val="DefaultParagraphFont"/>
    <w:rsid w:val="0077748B"/>
  </w:style>
  <w:style w:type="paragraph" w:styleId="NoSpacing">
    <w:name w:val="No Spacing"/>
    <w:uiPriority w:val="1"/>
    <w:qFormat/>
    <w:rsid w:val="000B728E"/>
    <w:rPr>
      <w:rFonts w:eastAsiaTheme="minorHAnsi" w:cstheme="minorBidi"/>
      <w:sz w:val="24"/>
      <w:szCs w:val="22"/>
    </w:rPr>
  </w:style>
  <w:style w:type="paragraph" w:customStyle="1" w:styleId="Default">
    <w:name w:val="Default"/>
    <w:rsid w:val="004162D8"/>
    <w:pPr>
      <w:autoSpaceDE w:val="0"/>
      <w:autoSpaceDN w:val="0"/>
      <w:adjustRightInd w:val="0"/>
    </w:pPr>
    <w:rPr>
      <w:rFonts w:ascii="Cambria Math" w:hAnsi="Cambria Math" w:cs="Cambria Math"/>
      <w:color w:val="000000"/>
      <w:sz w:val="24"/>
      <w:szCs w:val="24"/>
    </w:rPr>
  </w:style>
  <w:style w:type="paragraph" w:styleId="ListParagraph">
    <w:name w:val="List Paragraph"/>
    <w:basedOn w:val="Normal"/>
    <w:uiPriority w:val="34"/>
    <w:qFormat/>
    <w:rsid w:val="0039284D"/>
    <w:pPr>
      <w:ind w:left="720"/>
      <w:contextualSpacing/>
    </w:pPr>
  </w:style>
  <w:style w:type="character" w:customStyle="1" w:styleId="Heading1Char">
    <w:name w:val="Heading 1 Char"/>
    <w:basedOn w:val="DefaultParagraphFont"/>
    <w:link w:val="Heading1"/>
    <w:uiPriority w:val="9"/>
    <w:rsid w:val="005D60A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D60A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962036">
      <w:bodyDiv w:val="1"/>
      <w:marLeft w:val="0"/>
      <w:marRight w:val="0"/>
      <w:marTop w:val="0"/>
      <w:marBottom w:val="0"/>
      <w:divBdr>
        <w:top w:val="none" w:sz="0" w:space="0" w:color="auto"/>
        <w:left w:val="none" w:sz="0" w:space="0" w:color="auto"/>
        <w:bottom w:val="none" w:sz="0" w:space="0" w:color="auto"/>
        <w:right w:val="none" w:sz="0" w:space="0" w:color="auto"/>
      </w:divBdr>
    </w:div>
    <w:div w:id="1234897758">
      <w:bodyDiv w:val="1"/>
      <w:marLeft w:val="0"/>
      <w:marRight w:val="0"/>
      <w:marTop w:val="0"/>
      <w:marBottom w:val="0"/>
      <w:divBdr>
        <w:top w:val="none" w:sz="0" w:space="0" w:color="auto"/>
        <w:left w:val="none" w:sz="0" w:space="0" w:color="auto"/>
        <w:bottom w:val="none" w:sz="0" w:space="0" w:color="auto"/>
        <w:right w:val="none" w:sz="0" w:space="0" w:color="auto"/>
      </w:divBdr>
    </w:div>
    <w:div w:id="151587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2cb63b-e20d-43ae-9ae8-a0aa07b47b3c" xsi:nil="true"/>
    <lcf76f155ced4ddcb4097134ff3c332f xmlns="c89c42c3-ba55-4092-8248-1f6e2de79fa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20979757221A458F58E3EA298B0908" ma:contentTypeVersion="16" ma:contentTypeDescription="Create a new document." ma:contentTypeScope="" ma:versionID="03b836ed04908df8f676df561e0025ab">
  <xsd:schema xmlns:xsd="http://www.w3.org/2001/XMLSchema" xmlns:xs="http://www.w3.org/2001/XMLSchema" xmlns:p="http://schemas.microsoft.com/office/2006/metadata/properties" xmlns:ns2="c89c42c3-ba55-4092-8248-1f6e2de79fa8" xmlns:ns3="952cb63b-e20d-43ae-9ae8-a0aa07b47b3c" targetNamespace="http://schemas.microsoft.com/office/2006/metadata/properties" ma:root="true" ma:fieldsID="c73395f076365d8d0cf609fc9a2932ab" ns2:_="" ns3:_="">
    <xsd:import namespace="c89c42c3-ba55-4092-8248-1f6e2de79fa8"/>
    <xsd:import namespace="952cb63b-e20d-43ae-9ae8-a0aa07b47b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c42c3-ba55-4092-8248-1f6e2de79f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af41eec-a665-472b-aa03-f5d685b542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2cb63b-e20d-43ae-9ae8-a0aa07b47b3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73f56c7-7be1-476f-b599-4d81895407c4}" ma:internalName="TaxCatchAll" ma:showField="CatchAllData" ma:web="952cb63b-e20d-43ae-9ae8-a0aa07b47b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72F696-EEAB-4171-B850-C4D8463B84F4}">
  <ds:schemaRefs>
    <ds:schemaRef ds:uri="http://schemas.microsoft.com/office/2006/metadata/properties"/>
    <ds:schemaRef ds:uri="http://schemas.microsoft.com/office/infopath/2007/PartnerControls"/>
    <ds:schemaRef ds:uri="952cb63b-e20d-43ae-9ae8-a0aa07b47b3c"/>
    <ds:schemaRef ds:uri="c89c42c3-ba55-4092-8248-1f6e2de79fa8"/>
  </ds:schemaRefs>
</ds:datastoreItem>
</file>

<file path=customXml/itemProps2.xml><?xml version="1.0" encoding="utf-8"?>
<ds:datastoreItem xmlns:ds="http://schemas.openxmlformats.org/officeDocument/2006/customXml" ds:itemID="{EF1BEAF0-FC51-4F75-B49A-816E8E9BE2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9c42c3-ba55-4092-8248-1f6e2de79fa8"/>
    <ds:schemaRef ds:uri="952cb63b-e20d-43ae-9ae8-a0aa07b47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F8EC31-DCAA-46F1-8E53-00BC5D1D9E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2289</Characters>
  <Application>Microsoft Office Word</Application>
  <DocSecurity>0</DocSecurity>
  <Lines>73</Lines>
  <Paragraphs>51</Paragraphs>
  <ScaleCrop>false</ScaleCrop>
  <HeadingPairs>
    <vt:vector size="2" baseType="variant">
      <vt:variant>
        <vt:lpstr>Title</vt:lpstr>
      </vt:variant>
      <vt:variant>
        <vt:i4>1</vt:i4>
      </vt:variant>
    </vt:vector>
  </HeadingPairs>
  <TitlesOfParts>
    <vt:vector size="1" baseType="lpstr">
      <vt:lpstr>Village of Winneconne, WI</vt:lpstr>
    </vt:vector>
  </TitlesOfParts>
  <Company>Village of Winneconne</Company>
  <LinksUpToDate>false</LinksUpToDate>
  <CharactersWithSpaces>2674</CharactersWithSpaces>
  <SharedDoc>false</SharedDoc>
  <HLinks>
    <vt:vector size="6" baseType="variant">
      <vt:variant>
        <vt:i4>3932221</vt:i4>
      </vt:variant>
      <vt:variant>
        <vt:i4>0</vt:i4>
      </vt:variant>
      <vt:variant>
        <vt:i4>0</vt:i4>
      </vt:variant>
      <vt:variant>
        <vt:i4>5</vt:i4>
      </vt:variant>
      <vt:variant>
        <vt:lpwstr>https://www.gotomeet.me/Winneconne/village-board-1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of Winneconne, WI</dc:title>
  <dc:subject/>
  <dc:creator>Steve</dc:creator>
  <cp:keywords/>
  <dc:description/>
  <cp:lastModifiedBy>Leah Kramer</cp:lastModifiedBy>
  <cp:revision>2</cp:revision>
  <cp:lastPrinted>2026-05-04T15:02:00Z</cp:lastPrinted>
  <dcterms:created xsi:type="dcterms:W3CDTF">2026-09-28T02:26:00Z</dcterms:created>
  <dcterms:modified xsi:type="dcterms:W3CDTF">2026-09-28T02:26:00Z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0x010100D420979757221A458F58E3EA298B0908</vt:lpwstr>
  </property>
  <property fmtid="{D5CDD505-2E9C-101B-9397-08002B2CF9AE}" pid="3" name="MediaServiceImageTags">
    <vt:lpwstr/>
  </property>
</Properties>
</file>